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9D3" w:rsidRDefault="00F739D3" w:rsidP="00F7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F739D3" w:rsidRDefault="00F739D3" w:rsidP="00F7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письменных обращений граждан, поступивших в администрацию Илья-Высоковского сельского поселения за 1 полугодие 2014 года</w:t>
      </w:r>
    </w:p>
    <w:tbl>
      <w:tblPr>
        <w:tblStyle w:val="a4"/>
        <w:tblW w:w="0" w:type="auto"/>
        <w:tblLook w:val="04A0"/>
      </w:tblPr>
      <w:tblGrid>
        <w:gridCol w:w="7763"/>
        <w:gridCol w:w="1417"/>
      </w:tblGrid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 поступило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органы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39D3" w:rsidRDefault="00273639" w:rsidP="002736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Коллективных обращений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Повторных обращений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F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Поставлено вопросов в обращениях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F1F12" w:rsidP="00FF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Находятся на дополнительном контроле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F1F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39D3" w:rsidTr="00F739D3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ВОПРОСОВ, ПОСТАВЛЕННЫХ В ОБРАЩЕНИЯХ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охраны окружающей среды, благоустройство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0B125D" w:rsidP="000B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жилищного хозяйства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0B125D" w:rsidP="000B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A04A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Строительство, эксплуатация и ремонт государственного и частного фонда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0B125D" w:rsidP="000B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Вопросы коммунального хозяйства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A04A5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0B12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Содержание дорог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79070E" w:rsidP="0079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79070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Вопросы </w:t>
            </w:r>
            <w:r w:rsidR="0079070E">
              <w:rPr>
                <w:rFonts w:ascii="Times New Roman" w:hAnsi="Times New Roman" w:cs="Times New Roman"/>
                <w:i/>
                <w:sz w:val="28"/>
                <w:szCs w:val="28"/>
              </w:rPr>
              <w:t>по уличному освещению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Другие вопросы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79070E" w:rsidP="0079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79070E" w:rsidP="00790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</w:tbl>
    <w:p w:rsidR="00F739D3" w:rsidRDefault="00F739D3" w:rsidP="00F73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ПИСЬМА ГРАЖДАН ПОСТУПИЛИ:</w:t>
      </w:r>
    </w:p>
    <w:tbl>
      <w:tblPr>
        <w:tblStyle w:val="a4"/>
        <w:tblW w:w="0" w:type="auto"/>
        <w:tblLook w:val="04A0"/>
      </w:tblPr>
      <w:tblGrid>
        <w:gridCol w:w="7763"/>
        <w:gridCol w:w="1417"/>
      </w:tblGrid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 w:rsidP="007907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790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адрес главы администрации поселения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7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вышестоящие и другие организации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27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Правительство Ивановской области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273639" w:rsidP="00273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739D3" w:rsidTr="00F739D3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Пучежского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9D3" w:rsidRDefault="00F73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739D3" w:rsidRDefault="00F739D3" w:rsidP="00F7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639" w:rsidRDefault="00273639" w:rsidP="00F7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3639" w:rsidRDefault="00273639" w:rsidP="00F739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39D3" w:rsidRDefault="00F739D3" w:rsidP="00F7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</w:p>
    <w:p w:rsidR="00F739D3" w:rsidRDefault="00F739D3" w:rsidP="00F739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Илья-Высоковского сельского поселения                                 Н.Ю.Морозова</w:t>
      </w:r>
    </w:p>
    <w:p w:rsidR="00F739D3" w:rsidRDefault="00F739D3" w:rsidP="00F739D3"/>
    <w:p w:rsidR="00FD0A55" w:rsidRDefault="00FD0A55"/>
    <w:sectPr w:rsidR="00FD0A55" w:rsidSect="00F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B617C"/>
    <w:multiLevelType w:val="hybridMultilevel"/>
    <w:tmpl w:val="010A1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9D3"/>
    <w:rsid w:val="000B125D"/>
    <w:rsid w:val="00102398"/>
    <w:rsid w:val="00273639"/>
    <w:rsid w:val="00736D7A"/>
    <w:rsid w:val="0079070E"/>
    <w:rsid w:val="00DB3D82"/>
    <w:rsid w:val="00F739D3"/>
    <w:rsid w:val="00FD0A55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9D3"/>
    <w:pPr>
      <w:ind w:left="720"/>
      <w:contextualSpacing/>
    </w:pPr>
  </w:style>
  <w:style w:type="table" w:styleId="a4">
    <w:name w:val="Table Grid"/>
    <w:basedOn w:val="a1"/>
    <w:uiPriority w:val="59"/>
    <w:rsid w:val="00F73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bux24</cp:lastModifiedBy>
  <cp:revision>3</cp:revision>
  <cp:lastPrinted>2014-07-30T06:39:00Z</cp:lastPrinted>
  <dcterms:created xsi:type="dcterms:W3CDTF">2014-07-29T11:14:00Z</dcterms:created>
  <dcterms:modified xsi:type="dcterms:W3CDTF">2014-07-30T06:39:00Z</dcterms:modified>
</cp:coreProperties>
</file>