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45"/>
        <w:tblW w:w="10034" w:type="dxa"/>
        <w:tblLook w:val="0000"/>
      </w:tblPr>
      <w:tblGrid>
        <w:gridCol w:w="4621"/>
        <w:gridCol w:w="5413"/>
      </w:tblGrid>
      <w:tr w:rsidR="00076491" w:rsidRPr="006C5138" w:rsidTr="00881ACC">
        <w:trPr>
          <w:trHeight w:val="327"/>
        </w:trPr>
        <w:tc>
          <w:tcPr>
            <w:tcW w:w="10034" w:type="dxa"/>
            <w:gridSpan w:val="2"/>
          </w:tcPr>
          <w:p w:rsidR="00076491" w:rsidRPr="006C5138" w:rsidRDefault="00076491" w:rsidP="00881ACC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513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Администрация Илья-Высоковского сельского поселения </w:t>
            </w:r>
          </w:p>
          <w:p w:rsidR="00076491" w:rsidRPr="006C5138" w:rsidRDefault="00076491" w:rsidP="00881ACC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5138">
              <w:rPr>
                <w:rFonts w:ascii="Times New Roman" w:hAnsi="Times New Roman"/>
                <w:b/>
                <w:bCs/>
                <w:sz w:val="24"/>
                <w:szCs w:val="24"/>
              </w:rPr>
              <w:t>Пучежского муниципального района Ивановской области</w:t>
            </w:r>
          </w:p>
          <w:p w:rsidR="00076491" w:rsidRPr="006C5138" w:rsidRDefault="00076491" w:rsidP="00881ACC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76491" w:rsidRPr="006C5138" w:rsidTr="00881ACC">
        <w:trPr>
          <w:trHeight w:val="488"/>
        </w:trPr>
        <w:tc>
          <w:tcPr>
            <w:tcW w:w="10034" w:type="dxa"/>
            <w:gridSpan w:val="2"/>
          </w:tcPr>
          <w:p w:rsidR="00076491" w:rsidRPr="006C5138" w:rsidRDefault="00076491" w:rsidP="00881ACC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5138">
              <w:rPr>
                <w:rFonts w:ascii="Times New Roman" w:hAnsi="Times New Roman"/>
                <w:b/>
                <w:bCs/>
                <w:sz w:val="24"/>
                <w:szCs w:val="24"/>
              </w:rPr>
              <w:t>ПОСТАНОВЛЕНИЕ</w:t>
            </w:r>
          </w:p>
          <w:p w:rsidR="00076491" w:rsidRPr="006C5138" w:rsidRDefault="00076491" w:rsidP="00881ACC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76491" w:rsidRPr="006C5138" w:rsidTr="00881ACC">
        <w:tblPrEx>
          <w:tblCellMar>
            <w:left w:w="70" w:type="dxa"/>
            <w:right w:w="70" w:type="dxa"/>
          </w:tblCellMar>
        </w:tblPrEx>
        <w:trPr>
          <w:cantSplit/>
          <w:trHeight w:val="430"/>
        </w:trPr>
        <w:tc>
          <w:tcPr>
            <w:tcW w:w="4621" w:type="dxa"/>
          </w:tcPr>
          <w:p w:rsidR="00076491" w:rsidRPr="006C5138" w:rsidRDefault="00076491" w:rsidP="00881ACC">
            <w:pPr>
              <w:jc w:val="center"/>
              <w:rPr>
                <w:b/>
              </w:rPr>
            </w:pPr>
            <w:r w:rsidRPr="006C5138">
              <w:rPr>
                <w:b/>
              </w:rPr>
              <w:t xml:space="preserve">   17.02.2023 г.</w:t>
            </w:r>
          </w:p>
        </w:tc>
        <w:tc>
          <w:tcPr>
            <w:tcW w:w="5413" w:type="dxa"/>
          </w:tcPr>
          <w:p w:rsidR="00076491" w:rsidRPr="006C5138" w:rsidRDefault="00076491" w:rsidP="00881ACC">
            <w:pPr>
              <w:jc w:val="center"/>
              <w:rPr>
                <w:b/>
              </w:rPr>
            </w:pPr>
            <w:r w:rsidRPr="006C5138">
              <w:rPr>
                <w:b/>
              </w:rPr>
              <w:t xml:space="preserve">№ 8 - </w:t>
            </w:r>
            <w:proofErr w:type="spellStart"/>
            <w:r w:rsidRPr="006C5138">
              <w:rPr>
                <w:b/>
              </w:rPr>
              <w:t>п</w:t>
            </w:r>
            <w:proofErr w:type="spellEnd"/>
          </w:p>
        </w:tc>
      </w:tr>
      <w:tr w:rsidR="00076491" w:rsidRPr="006C5138" w:rsidTr="00881ACC">
        <w:tblPrEx>
          <w:tblCellMar>
            <w:left w:w="70" w:type="dxa"/>
            <w:right w:w="70" w:type="dxa"/>
          </w:tblCellMar>
        </w:tblPrEx>
        <w:trPr>
          <w:cantSplit/>
          <w:trHeight w:val="361"/>
        </w:trPr>
        <w:tc>
          <w:tcPr>
            <w:tcW w:w="10034" w:type="dxa"/>
            <w:gridSpan w:val="2"/>
          </w:tcPr>
          <w:p w:rsidR="00076491" w:rsidRPr="006C5138" w:rsidRDefault="00076491" w:rsidP="00881ACC">
            <w:pPr>
              <w:jc w:val="center"/>
              <w:rPr>
                <w:b/>
              </w:rPr>
            </w:pPr>
            <w:r w:rsidRPr="006C5138">
              <w:rPr>
                <w:b/>
              </w:rPr>
              <w:t>с. Илья-Высоково</w:t>
            </w:r>
          </w:p>
        </w:tc>
      </w:tr>
    </w:tbl>
    <w:tbl>
      <w:tblPr>
        <w:tblW w:w="10090" w:type="dxa"/>
        <w:tblInd w:w="108" w:type="dxa"/>
        <w:tblLook w:val="0000"/>
      </w:tblPr>
      <w:tblGrid>
        <w:gridCol w:w="10090"/>
      </w:tblGrid>
      <w:tr w:rsidR="00076491" w:rsidRPr="006C5138" w:rsidTr="00881ACC">
        <w:trPr>
          <w:trHeight w:val="48"/>
        </w:trPr>
        <w:tc>
          <w:tcPr>
            <w:tcW w:w="10090" w:type="dxa"/>
          </w:tcPr>
          <w:p w:rsidR="00076491" w:rsidRPr="006C5138" w:rsidRDefault="00076491" w:rsidP="00881ACC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76491" w:rsidRPr="006C5138" w:rsidTr="00881ACC">
        <w:trPr>
          <w:trHeight w:val="48"/>
        </w:trPr>
        <w:tc>
          <w:tcPr>
            <w:tcW w:w="10090" w:type="dxa"/>
          </w:tcPr>
          <w:p w:rsidR="00076491" w:rsidRPr="006C5138" w:rsidRDefault="00076491" w:rsidP="00881ACC">
            <w:pPr>
              <w:pStyle w:val="a3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6C5138">
              <w:rPr>
                <w:rFonts w:ascii="Times New Roman" w:hAnsi="Times New Roman"/>
                <w:b/>
                <w:sz w:val="24"/>
                <w:szCs w:val="24"/>
              </w:rPr>
              <w:t>О внесении изменений в постановление «Об уполномоченном органе на  ведение Перечня</w:t>
            </w:r>
          </w:p>
          <w:p w:rsidR="00076491" w:rsidRPr="006C5138" w:rsidRDefault="00076491" w:rsidP="00881ACC">
            <w:pPr>
              <w:pStyle w:val="a3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5138">
              <w:rPr>
                <w:rFonts w:ascii="Times New Roman" w:hAnsi="Times New Roman"/>
                <w:b/>
                <w:sz w:val="24"/>
                <w:szCs w:val="24"/>
              </w:rPr>
              <w:t xml:space="preserve"> муниципального имущества, свободного от прав третьих лиц в целях предоставления субъектам малого и среднего предпринимательства», утвержденное постановлением </w:t>
            </w:r>
            <w:r w:rsidRPr="006C513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Администрацией Илья-Высоковского сельского поселения Пучежского муниципального района Ивановской области № 42-п от 23.07.2018 г. </w:t>
            </w:r>
          </w:p>
          <w:p w:rsidR="00076491" w:rsidRPr="006C5138" w:rsidRDefault="00076491" w:rsidP="00881ACC">
            <w:pPr>
              <w:pStyle w:val="a3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76491" w:rsidRPr="006C5138" w:rsidRDefault="00076491" w:rsidP="00881ACC">
            <w:pPr>
              <w:pStyle w:val="a3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6491" w:rsidRPr="006C5138" w:rsidRDefault="00076491" w:rsidP="00881ACC">
            <w:pPr>
              <w:jc w:val="both"/>
            </w:pPr>
            <w:r w:rsidRPr="006C5138">
              <w:t xml:space="preserve">            Руководствуясь  Федеральным законом  от 24.07.2007 года  № 209-ФЗ «О развитии малого и среднего предпринимательства в РФ», постановлением Правительства РФ от 21.08.2010 года  № 645 «Об имущественной поддержке субъектов малого и среднего предпринимательства при предоставлении федерального имущества» в редакции постановления Правительства РФ от 01.12.2016 года № 1283 «О внесении изменений в постановление Правительства РФ от 21.08.2010 года № 645», администрация Илья-Высоковского сельского поселения   </w:t>
            </w:r>
          </w:p>
          <w:p w:rsidR="00076491" w:rsidRPr="006C5138" w:rsidRDefault="00076491" w:rsidP="00881ACC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76491" w:rsidRPr="006C5138" w:rsidRDefault="00076491" w:rsidP="00881ACC">
            <w:pPr>
              <w:pStyle w:val="a3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5138">
              <w:rPr>
                <w:rFonts w:ascii="Times New Roman" w:hAnsi="Times New Roman"/>
                <w:bCs/>
                <w:sz w:val="24"/>
                <w:szCs w:val="24"/>
              </w:rPr>
              <w:t>ПОСТАНОВЛЯЕТ:</w:t>
            </w:r>
          </w:p>
          <w:p w:rsidR="00076491" w:rsidRPr="006C5138" w:rsidRDefault="00076491" w:rsidP="00881ACC">
            <w:pPr>
              <w:pStyle w:val="a3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76491" w:rsidRPr="006C5138" w:rsidRDefault="00076491" w:rsidP="00076491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C5138">
              <w:rPr>
                <w:rFonts w:ascii="Times New Roman" w:hAnsi="Times New Roman"/>
                <w:bCs/>
                <w:sz w:val="24"/>
                <w:szCs w:val="24"/>
              </w:rPr>
              <w:t xml:space="preserve">Внести в </w:t>
            </w:r>
            <w:r w:rsidRPr="006C5138">
              <w:rPr>
                <w:rFonts w:ascii="Times New Roman" w:hAnsi="Times New Roman"/>
                <w:sz w:val="24"/>
                <w:szCs w:val="24"/>
              </w:rPr>
              <w:t>постановление «Об уполномоченном органе на  ведение Перечня</w:t>
            </w:r>
          </w:p>
          <w:p w:rsidR="00076491" w:rsidRPr="006C5138" w:rsidRDefault="00076491" w:rsidP="00881ACC">
            <w:pPr>
              <w:pStyle w:val="a3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6C5138">
              <w:rPr>
                <w:rFonts w:ascii="Times New Roman" w:hAnsi="Times New Roman"/>
                <w:sz w:val="24"/>
                <w:szCs w:val="24"/>
              </w:rPr>
              <w:t xml:space="preserve"> муниципального имущества, свободного от прав третьих лиц в целях предоставления субъектам малого и среднего предпринимательства», утвержденное постановлением </w:t>
            </w:r>
            <w:r w:rsidRPr="006C5138">
              <w:rPr>
                <w:rFonts w:ascii="Times New Roman" w:hAnsi="Times New Roman"/>
                <w:bCs/>
                <w:sz w:val="24"/>
                <w:szCs w:val="24"/>
              </w:rPr>
              <w:t>Администрацией Илья-Высоковского сельского поселения Пучежского муниципального района Ивановской области № 42-п от 23.07.2018 г. следующие изменения:</w:t>
            </w:r>
          </w:p>
          <w:p w:rsidR="00076491" w:rsidRPr="006C5138" w:rsidRDefault="00076491" w:rsidP="00881ACC">
            <w:pPr>
              <w:rPr>
                <w:bCs/>
                <w:color w:val="000000"/>
              </w:rPr>
            </w:pPr>
            <w:r w:rsidRPr="006C5138">
              <w:rPr>
                <w:bCs/>
              </w:rPr>
              <w:t>-  в п</w:t>
            </w:r>
            <w:r w:rsidRPr="006C5138">
              <w:rPr>
                <w:bCs/>
                <w:color w:val="000000"/>
              </w:rPr>
              <w:t>риложении к постановлению администрации Илья-Высоковского сельского поселения от 23.07.2018 г. № 42-п в третьей строке таблицы заменить:</w:t>
            </w:r>
          </w:p>
          <w:p w:rsidR="00076491" w:rsidRPr="006C5138" w:rsidRDefault="00076491" w:rsidP="00881ACC">
            <w:pPr>
              <w:spacing w:after="100"/>
              <w:rPr>
                <w:color w:val="000000"/>
              </w:rPr>
            </w:pPr>
            <w:r w:rsidRPr="006C5138">
              <w:rPr>
                <w:bCs/>
              </w:rPr>
              <w:t xml:space="preserve">     - «</w:t>
            </w:r>
            <w:r w:rsidRPr="006C5138">
              <w:rPr>
                <w:color w:val="000000"/>
              </w:rPr>
              <w:t xml:space="preserve">Земельный участок КН: 37:14:040104:36» на </w:t>
            </w:r>
            <w:r w:rsidRPr="006C5138">
              <w:rPr>
                <w:bCs/>
              </w:rPr>
              <w:t>«</w:t>
            </w:r>
            <w:r w:rsidRPr="006C5138">
              <w:rPr>
                <w:color w:val="000000"/>
              </w:rPr>
              <w:t>Земельный участок КН: 37:14:000000:604»;</w:t>
            </w:r>
          </w:p>
        </w:tc>
      </w:tr>
    </w:tbl>
    <w:p w:rsidR="00076491" w:rsidRPr="006C5138" w:rsidRDefault="00076491" w:rsidP="00076491">
      <w:pPr>
        <w:ind w:firstLine="357"/>
        <w:jc w:val="both"/>
      </w:pPr>
      <w:r w:rsidRPr="006C5138">
        <w:t>- «</w:t>
      </w:r>
      <w:r w:rsidRPr="006C5138">
        <w:rPr>
          <w:color w:val="000000"/>
        </w:rPr>
        <w:t xml:space="preserve">Ивановская область, </w:t>
      </w:r>
      <w:proofErr w:type="spellStart"/>
      <w:r w:rsidRPr="006C5138">
        <w:rPr>
          <w:color w:val="000000"/>
        </w:rPr>
        <w:t>Пучежский</w:t>
      </w:r>
      <w:proofErr w:type="spellEnd"/>
      <w:r w:rsidRPr="006C5138">
        <w:rPr>
          <w:color w:val="000000"/>
        </w:rPr>
        <w:t xml:space="preserve"> район, </w:t>
      </w:r>
      <w:proofErr w:type="spellStart"/>
      <w:r w:rsidRPr="006C5138">
        <w:rPr>
          <w:color w:val="000000"/>
        </w:rPr>
        <w:t>с.Лужинки</w:t>
      </w:r>
      <w:proofErr w:type="spellEnd"/>
      <w:r w:rsidRPr="006C5138">
        <w:rPr>
          <w:color w:val="000000"/>
        </w:rPr>
        <w:t xml:space="preserve">» на «Ивановская область,  </w:t>
      </w:r>
      <w:proofErr w:type="spellStart"/>
      <w:r w:rsidRPr="006C5138">
        <w:rPr>
          <w:color w:val="000000"/>
        </w:rPr>
        <w:t>Пучежский</w:t>
      </w:r>
      <w:proofErr w:type="spellEnd"/>
      <w:r w:rsidRPr="006C5138">
        <w:rPr>
          <w:color w:val="000000"/>
        </w:rPr>
        <w:t xml:space="preserve">  район, в районе  д. </w:t>
      </w:r>
      <w:proofErr w:type="spellStart"/>
      <w:r w:rsidRPr="006C5138">
        <w:rPr>
          <w:color w:val="000000"/>
        </w:rPr>
        <w:t>Паличное</w:t>
      </w:r>
      <w:proofErr w:type="spellEnd"/>
      <w:r w:rsidRPr="006C5138">
        <w:rPr>
          <w:color w:val="000000"/>
        </w:rPr>
        <w:t>»;</w:t>
      </w:r>
    </w:p>
    <w:p w:rsidR="00076491" w:rsidRPr="006C5138" w:rsidRDefault="00076491" w:rsidP="00076491">
      <w:pPr>
        <w:pStyle w:val="a5"/>
        <w:suppressAutoHyphens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6C5138">
        <w:rPr>
          <w:sz w:val="24"/>
          <w:szCs w:val="24"/>
        </w:rPr>
        <w:t xml:space="preserve">        - </w:t>
      </w:r>
      <w:r w:rsidRPr="006C5138">
        <w:rPr>
          <w:rFonts w:ascii="Times New Roman" w:hAnsi="Times New Roman" w:cs="Times New Roman"/>
          <w:sz w:val="24"/>
          <w:szCs w:val="24"/>
        </w:rPr>
        <w:t>«</w:t>
      </w:r>
      <w:r w:rsidRPr="006C5138">
        <w:rPr>
          <w:rFonts w:ascii="Times New Roman" w:hAnsi="Times New Roman" w:cs="Times New Roman"/>
          <w:color w:val="000000"/>
          <w:sz w:val="24"/>
          <w:szCs w:val="24"/>
        </w:rPr>
        <w:t>Земли населенных пунктов 4000 кв.м.» на «</w:t>
      </w:r>
      <w:r w:rsidRPr="006C513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Земли сельскохозяйственного назначения </w:t>
      </w:r>
      <w:r w:rsidRPr="006C5138">
        <w:rPr>
          <w:rFonts w:ascii="Times New Roman" w:hAnsi="Times New Roman" w:cs="Times New Roman"/>
          <w:color w:val="000000"/>
          <w:sz w:val="24"/>
          <w:szCs w:val="24"/>
        </w:rPr>
        <w:t>353618 кв.м.</w:t>
      </w:r>
      <w:r w:rsidRPr="006C513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».</w:t>
      </w:r>
    </w:p>
    <w:p w:rsidR="00076491" w:rsidRPr="006C5138" w:rsidRDefault="00076491" w:rsidP="00076491">
      <w:pPr>
        <w:ind w:firstLine="360"/>
        <w:jc w:val="both"/>
      </w:pPr>
      <w:r w:rsidRPr="006C5138">
        <w:rPr>
          <w:color w:val="333333"/>
          <w:shd w:val="clear" w:color="auto" w:fill="FFFFFF"/>
        </w:rPr>
        <w:t xml:space="preserve">   2. </w:t>
      </w:r>
      <w:r w:rsidRPr="006C5138">
        <w:t xml:space="preserve">Обеспечить размещение утвержденного Перечня муниципального имущества на официальном сайте администрации Илья-Высоковского сельского поселения в информационно-телекоммуникационной сети  «Интернет».  </w:t>
      </w:r>
    </w:p>
    <w:p w:rsidR="00076491" w:rsidRPr="006C5138" w:rsidRDefault="00076491" w:rsidP="00076491">
      <w:pPr>
        <w:ind w:firstLine="360"/>
        <w:jc w:val="both"/>
      </w:pPr>
      <w:r w:rsidRPr="006C5138">
        <w:t xml:space="preserve">  3. Контроль за исполнением настоящего постановления оставляю за собой.</w:t>
      </w:r>
    </w:p>
    <w:p w:rsidR="00076491" w:rsidRPr="006C5138" w:rsidRDefault="00076491" w:rsidP="00076491">
      <w:pPr>
        <w:ind w:firstLine="360"/>
        <w:jc w:val="both"/>
      </w:pPr>
    </w:p>
    <w:p w:rsidR="00076491" w:rsidRPr="006C5138" w:rsidRDefault="00076491" w:rsidP="00076491">
      <w:pPr>
        <w:ind w:firstLine="360"/>
        <w:jc w:val="both"/>
      </w:pPr>
    </w:p>
    <w:p w:rsidR="00076491" w:rsidRPr="006C5138" w:rsidRDefault="00076491" w:rsidP="00076491">
      <w:pPr>
        <w:ind w:firstLine="360"/>
        <w:jc w:val="both"/>
      </w:pPr>
    </w:p>
    <w:p w:rsidR="00076491" w:rsidRPr="006C5138" w:rsidRDefault="00076491" w:rsidP="0007649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6C5138">
        <w:rPr>
          <w:rStyle w:val="normaltextrun"/>
        </w:rPr>
        <w:t>Глава Илья-Высоковского</w:t>
      </w:r>
      <w:r w:rsidRPr="006C5138">
        <w:rPr>
          <w:rStyle w:val="eop"/>
          <w:rFonts w:eastAsia="OpenSymbol"/>
        </w:rPr>
        <w:t> </w:t>
      </w:r>
    </w:p>
    <w:p w:rsidR="00076491" w:rsidRPr="006C5138" w:rsidRDefault="00076491" w:rsidP="0007649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6C5138">
        <w:rPr>
          <w:rStyle w:val="normaltextrun"/>
        </w:rPr>
        <w:t> сельского поселения                                                                       Е.Л. Лещев</w:t>
      </w:r>
      <w:r w:rsidRPr="006C5138">
        <w:rPr>
          <w:rStyle w:val="eop"/>
          <w:rFonts w:eastAsia="OpenSymbol"/>
        </w:rPr>
        <w:t> </w:t>
      </w:r>
    </w:p>
    <w:p w:rsidR="00076491" w:rsidRPr="006C5138" w:rsidRDefault="00076491" w:rsidP="00076491">
      <w:pPr>
        <w:ind w:firstLine="360"/>
        <w:jc w:val="both"/>
      </w:pPr>
    </w:p>
    <w:p w:rsidR="00076491" w:rsidRPr="006C5138" w:rsidRDefault="00076491" w:rsidP="00076491">
      <w:pPr>
        <w:spacing w:after="100"/>
        <w:rPr>
          <w:color w:val="000000"/>
        </w:rPr>
      </w:pPr>
    </w:p>
    <w:p w:rsidR="00076491" w:rsidRPr="006C5138" w:rsidRDefault="00076491" w:rsidP="00076491">
      <w:pPr>
        <w:ind w:firstLine="357"/>
      </w:pPr>
    </w:p>
    <w:p w:rsidR="00076491" w:rsidRDefault="00076491" w:rsidP="00076491">
      <w:pPr>
        <w:ind w:firstLine="357"/>
      </w:pPr>
    </w:p>
    <w:p w:rsidR="009B272C" w:rsidRDefault="009B272C"/>
    <w:sectPr w:rsidR="009B272C" w:rsidSect="009B2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3D26B4"/>
    <w:multiLevelType w:val="hybridMultilevel"/>
    <w:tmpl w:val="5590E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76491"/>
    <w:rsid w:val="00076491"/>
    <w:rsid w:val="009B2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76491"/>
    <w:pPr>
      <w:jc w:val="both"/>
    </w:pPr>
    <w:rPr>
      <w:rFonts w:ascii="Arial" w:eastAsia="Calibri" w:hAnsi="Arial"/>
      <w:sz w:val="28"/>
      <w:szCs w:val="20"/>
    </w:rPr>
  </w:style>
  <w:style w:type="character" w:customStyle="1" w:styleId="a4">
    <w:name w:val="Основной текст Знак"/>
    <w:basedOn w:val="a0"/>
    <w:link w:val="a3"/>
    <w:rsid w:val="00076491"/>
    <w:rPr>
      <w:rFonts w:ascii="Arial" w:eastAsia="Calibri" w:hAnsi="Arial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07649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paragraph">
    <w:name w:val="paragraph"/>
    <w:basedOn w:val="a"/>
    <w:uiPriority w:val="99"/>
    <w:rsid w:val="00076491"/>
    <w:pPr>
      <w:spacing w:before="100" w:beforeAutospacing="1" w:after="100" w:afterAutospacing="1"/>
    </w:pPr>
  </w:style>
  <w:style w:type="character" w:customStyle="1" w:styleId="normaltextrun">
    <w:name w:val="normaltextrun"/>
    <w:rsid w:val="00076491"/>
  </w:style>
  <w:style w:type="character" w:customStyle="1" w:styleId="eop">
    <w:name w:val="eop"/>
    <w:rsid w:val="000764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347</Words>
  <Characters>1981</Characters>
  <Application>Microsoft Office Word</Application>
  <DocSecurity>0</DocSecurity>
  <Lines>16</Lines>
  <Paragraphs>4</Paragraphs>
  <ScaleCrop>false</ScaleCrop>
  <Company/>
  <LinksUpToDate>false</LinksUpToDate>
  <CharactersWithSpaces>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2023-02-17T07:43:00Z</dcterms:created>
  <dcterms:modified xsi:type="dcterms:W3CDTF">2023-02-17T07:45:00Z</dcterms:modified>
</cp:coreProperties>
</file>