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64" w:rsidRPr="00E500E1" w:rsidRDefault="00FC7464" w:rsidP="00FC7464">
      <w:pPr>
        <w:jc w:val="center"/>
        <w:rPr>
          <w:b/>
        </w:rPr>
      </w:pPr>
      <w:r w:rsidRPr="00E500E1">
        <w:rPr>
          <w:b/>
        </w:rPr>
        <w:t>Администрация Илья-Высоковского сельского поселения</w:t>
      </w:r>
    </w:p>
    <w:p w:rsidR="00FC7464" w:rsidRPr="00E500E1" w:rsidRDefault="00FC7464" w:rsidP="00FC7464">
      <w:pPr>
        <w:jc w:val="center"/>
        <w:rPr>
          <w:b/>
        </w:rPr>
      </w:pPr>
      <w:r w:rsidRPr="00E500E1">
        <w:rPr>
          <w:b/>
        </w:rPr>
        <w:t>Пучежского муниципального района Ивановской области</w:t>
      </w:r>
    </w:p>
    <w:p w:rsidR="00FC7464" w:rsidRPr="00E500E1" w:rsidRDefault="00FC7464" w:rsidP="00FC7464">
      <w:pPr>
        <w:jc w:val="center"/>
        <w:rPr>
          <w:b/>
        </w:rPr>
      </w:pPr>
    </w:p>
    <w:p w:rsidR="00FC7464" w:rsidRPr="00E500E1" w:rsidRDefault="00FC7464" w:rsidP="00FC7464">
      <w:pPr>
        <w:jc w:val="center"/>
        <w:rPr>
          <w:b/>
        </w:rPr>
      </w:pPr>
    </w:p>
    <w:p w:rsidR="00FC7464" w:rsidRPr="00E500E1" w:rsidRDefault="00FC7464" w:rsidP="00FC7464">
      <w:pPr>
        <w:jc w:val="center"/>
        <w:rPr>
          <w:b/>
        </w:rPr>
      </w:pPr>
      <w:r w:rsidRPr="00E500E1">
        <w:rPr>
          <w:b/>
        </w:rPr>
        <w:t>ПОСТАНОВЛЕНИЕ</w:t>
      </w:r>
    </w:p>
    <w:p w:rsidR="00FC7464" w:rsidRPr="00E500E1" w:rsidRDefault="00FC7464" w:rsidP="00FC7464">
      <w:pPr>
        <w:jc w:val="center"/>
        <w:rPr>
          <w:b/>
        </w:rPr>
      </w:pPr>
    </w:p>
    <w:p w:rsidR="00FC7464" w:rsidRPr="00E500E1" w:rsidRDefault="00FC7464" w:rsidP="00FC7464">
      <w:pPr>
        <w:rPr>
          <w:b/>
        </w:rPr>
      </w:pPr>
      <w:r w:rsidRPr="00E500E1">
        <w:rPr>
          <w:b/>
        </w:rPr>
        <w:t xml:space="preserve">        </w:t>
      </w:r>
      <w:r w:rsidR="00E50A64" w:rsidRPr="00E500E1">
        <w:rPr>
          <w:b/>
        </w:rPr>
        <w:t>20</w:t>
      </w:r>
      <w:r w:rsidRPr="00E500E1">
        <w:rPr>
          <w:b/>
        </w:rPr>
        <w:t>.0</w:t>
      </w:r>
      <w:r w:rsidR="00E50A64" w:rsidRPr="00E500E1">
        <w:rPr>
          <w:b/>
        </w:rPr>
        <w:t>9</w:t>
      </w:r>
      <w:r w:rsidRPr="00E500E1">
        <w:rPr>
          <w:b/>
        </w:rPr>
        <w:t>.201</w:t>
      </w:r>
      <w:r w:rsidR="00887C17" w:rsidRPr="00E500E1">
        <w:rPr>
          <w:b/>
        </w:rPr>
        <w:t>9</w:t>
      </w:r>
      <w:r w:rsidRPr="00E500E1">
        <w:rPr>
          <w:b/>
        </w:rPr>
        <w:t xml:space="preserve"> г.                                                                                 № </w:t>
      </w:r>
      <w:r w:rsidR="00887C17" w:rsidRPr="00E500E1">
        <w:rPr>
          <w:b/>
        </w:rPr>
        <w:t>6</w:t>
      </w:r>
      <w:r w:rsidR="00840FF9" w:rsidRPr="00E500E1">
        <w:rPr>
          <w:b/>
        </w:rPr>
        <w:t>9</w:t>
      </w:r>
      <w:r w:rsidRPr="00E500E1">
        <w:rPr>
          <w:b/>
        </w:rPr>
        <w:t>-п</w:t>
      </w:r>
    </w:p>
    <w:p w:rsidR="00FC7464" w:rsidRPr="00E500E1" w:rsidRDefault="00FC7464" w:rsidP="00FC7464">
      <w:pPr>
        <w:rPr>
          <w:b/>
        </w:rPr>
      </w:pPr>
    </w:p>
    <w:p w:rsidR="00FC7464" w:rsidRPr="00E500E1" w:rsidRDefault="00FC7464" w:rsidP="00FC7464">
      <w:pPr>
        <w:jc w:val="center"/>
        <w:rPr>
          <w:b/>
        </w:rPr>
      </w:pPr>
      <w:proofErr w:type="gramStart"/>
      <w:r w:rsidRPr="00E500E1">
        <w:rPr>
          <w:b/>
        </w:rPr>
        <w:t>с</w:t>
      </w:r>
      <w:proofErr w:type="gramEnd"/>
      <w:r w:rsidRPr="00E500E1">
        <w:rPr>
          <w:b/>
        </w:rPr>
        <w:t>. Илья-Высоково</w:t>
      </w:r>
    </w:p>
    <w:p w:rsidR="00FC7464" w:rsidRPr="00E500E1" w:rsidRDefault="00FC7464" w:rsidP="00FC7464">
      <w:pPr>
        <w:jc w:val="center"/>
        <w:rPr>
          <w:b/>
        </w:rPr>
      </w:pPr>
    </w:p>
    <w:p w:rsidR="00FC7464" w:rsidRPr="00E500E1" w:rsidRDefault="00FC7464" w:rsidP="00FC7464">
      <w:pPr>
        <w:jc w:val="center"/>
        <w:rPr>
          <w:b/>
        </w:rPr>
      </w:pPr>
      <w:r w:rsidRPr="00E500E1">
        <w:rPr>
          <w:b/>
        </w:rPr>
        <w:t>О продаже муниципального имущества, находящегося</w:t>
      </w:r>
    </w:p>
    <w:p w:rsidR="00FC7464" w:rsidRPr="00E500E1" w:rsidRDefault="00FC7464" w:rsidP="00FC7464">
      <w:pPr>
        <w:jc w:val="center"/>
        <w:rPr>
          <w:b/>
        </w:rPr>
      </w:pPr>
      <w:r w:rsidRPr="00E500E1">
        <w:rPr>
          <w:b/>
        </w:rPr>
        <w:t xml:space="preserve"> в собственности Илья-Высоковского сельского поселения </w:t>
      </w:r>
    </w:p>
    <w:p w:rsidR="00FC7464" w:rsidRPr="00E500E1" w:rsidRDefault="00FC7464" w:rsidP="00FC7464">
      <w:pPr>
        <w:jc w:val="center"/>
        <w:rPr>
          <w:b/>
        </w:rPr>
      </w:pPr>
      <w:r w:rsidRPr="00E500E1">
        <w:rPr>
          <w:b/>
        </w:rPr>
        <w:t>посредством публичного предложения</w:t>
      </w:r>
    </w:p>
    <w:p w:rsidR="00FC7464" w:rsidRPr="00E500E1" w:rsidRDefault="00FC7464" w:rsidP="00FC7464">
      <w:pPr>
        <w:jc w:val="center"/>
      </w:pPr>
      <w:r w:rsidRPr="00E500E1">
        <w:t xml:space="preserve">                                       </w:t>
      </w:r>
    </w:p>
    <w:p w:rsidR="00FC7464" w:rsidRPr="00E500E1" w:rsidRDefault="00FC7464" w:rsidP="00FC7464">
      <w:pPr>
        <w:pStyle w:val="2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E500E1">
        <w:rPr>
          <w:rFonts w:ascii="Times New Roman" w:hAnsi="Times New Roman"/>
          <w:szCs w:val="24"/>
        </w:rPr>
        <w:t xml:space="preserve">          В соответствии с  Федеральным законом от 21.12.2001 г. № 178-ФЗ «О приватизации государственного и муниципального имущества», постановлением Правительства</w:t>
      </w:r>
      <w:r w:rsidR="00BC0F9D" w:rsidRPr="00E500E1">
        <w:rPr>
          <w:rFonts w:ascii="Times New Roman" w:hAnsi="Times New Roman"/>
          <w:szCs w:val="24"/>
        </w:rPr>
        <w:t xml:space="preserve"> </w:t>
      </w:r>
      <w:r w:rsidRPr="00E500E1">
        <w:rPr>
          <w:rFonts w:ascii="Times New Roman" w:hAnsi="Times New Roman"/>
          <w:szCs w:val="24"/>
        </w:rPr>
        <w:t xml:space="preserve"> РФ от 22.07.2002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="00BC0F9D" w:rsidRPr="00E500E1">
        <w:rPr>
          <w:rFonts w:ascii="Times New Roman" w:hAnsi="Times New Roman"/>
          <w:szCs w:val="24"/>
        </w:rPr>
        <w:t>, администрация Илья-Высоковского сельского поселения</w:t>
      </w:r>
    </w:p>
    <w:p w:rsidR="00FC7464" w:rsidRPr="00E500E1" w:rsidRDefault="00FC7464" w:rsidP="00FC7464">
      <w:pPr>
        <w:rPr>
          <w:lang w:eastAsia="ar-SA"/>
        </w:rPr>
      </w:pPr>
    </w:p>
    <w:p w:rsidR="00FC7464" w:rsidRPr="00E500E1" w:rsidRDefault="00FC7464" w:rsidP="00FC7464">
      <w:r w:rsidRPr="00E500E1">
        <w:t>ПОСТАНОВЛЯ</w:t>
      </w:r>
      <w:r w:rsidR="00BC0F9D" w:rsidRPr="00E500E1">
        <w:t>ЕТ</w:t>
      </w:r>
      <w:r w:rsidRPr="00E500E1">
        <w:t>:</w:t>
      </w:r>
    </w:p>
    <w:p w:rsidR="00FC7464" w:rsidRPr="00E500E1" w:rsidRDefault="00FC7464" w:rsidP="00FC7464"/>
    <w:p w:rsidR="00887C17" w:rsidRPr="00E500E1" w:rsidRDefault="00FC7464" w:rsidP="00FC7464">
      <w:pPr>
        <w:jc w:val="both"/>
      </w:pPr>
      <w:r w:rsidRPr="00E500E1">
        <w:t xml:space="preserve">      1. Осуществить продажу муниципального имущества, являющегося собственностью Илья-Высоковского сельского поселения: </w:t>
      </w:r>
    </w:p>
    <w:p w:rsidR="00E500E1" w:rsidRPr="00E500E1" w:rsidRDefault="00887C17" w:rsidP="00E500E1">
      <w:pPr>
        <w:jc w:val="both"/>
        <w:rPr>
          <w:lang w:eastAsia="en-US"/>
        </w:rPr>
      </w:pPr>
      <w:r w:rsidRPr="00E500E1">
        <w:t xml:space="preserve">Лот № 1.  </w:t>
      </w:r>
      <w:r w:rsidRPr="00E500E1">
        <w:rPr>
          <w:lang w:eastAsia="en-US"/>
        </w:rPr>
        <w:t xml:space="preserve">Здание котельной с земельным участком,  расположенное по адресу: Ивановская область, Пучежский район, д. </w:t>
      </w:r>
      <w:proofErr w:type="spellStart"/>
      <w:r w:rsidRPr="00E500E1">
        <w:rPr>
          <w:lang w:eastAsia="en-US"/>
        </w:rPr>
        <w:t>Кораблево</w:t>
      </w:r>
      <w:proofErr w:type="spellEnd"/>
      <w:r w:rsidRPr="00E500E1">
        <w:rPr>
          <w:lang w:eastAsia="en-US"/>
        </w:rPr>
        <w:t>, ул. Садовая, д. 25</w:t>
      </w:r>
      <w:r w:rsidR="00E500E1" w:rsidRPr="00E500E1">
        <w:rPr>
          <w:lang w:eastAsia="en-US"/>
        </w:rPr>
        <w:t>,</w:t>
      </w:r>
    </w:p>
    <w:p w:rsidR="00887C17" w:rsidRPr="00E500E1" w:rsidRDefault="00E500E1" w:rsidP="00E500E1">
      <w:pPr>
        <w:jc w:val="both"/>
        <w:rPr>
          <w:lang w:eastAsia="en-US"/>
        </w:rPr>
      </w:pPr>
      <w:r w:rsidRPr="00E500E1">
        <w:rPr>
          <w:lang w:eastAsia="en-US"/>
        </w:rPr>
        <w:t xml:space="preserve"> </w:t>
      </w:r>
      <w:r w:rsidR="00887C17" w:rsidRPr="00E500E1">
        <w:rPr>
          <w:lang w:eastAsia="en-US"/>
        </w:rPr>
        <w:t xml:space="preserve">Лот № 2. Оборудование котельной, теплотрасса, дымовая труба котельной расположенное по адресу: Ивановская область, Пучежский район, д. </w:t>
      </w:r>
      <w:proofErr w:type="spellStart"/>
      <w:r w:rsidR="00887C17" w:rsidRPr="00E500E1">
        <w:rPr>
          <w:lang w:eastAsia="en-US"/>
        </w:rPr>
        <w:t>Кораблево</w:t>
      </w:r>
      <w:proofErr w:type="spellEnd"/>
      <w:r w:rsidR="00887C17" w:rsidRPr="00E500E1">
        <w:rPr>
          <w:lang w:eastAsia="en-US"/>
        </w:rPr>
        <w:t>, ул. Садовая, д. 25</w:t>
      </w:r>
      <w:r w:rsidRPr="00E500E1">
        <w:rPr>
          <w:lang w:eastAsia="en-US"/>
        </w:rPr>
        <w:t>,</w:t>
      </w:r>
    </w:p>
    <w:p w:rsidR="00887C17" w:rsidRPr="00E500E1" w:rsidRDefault="00887C17" w:rsidP="00887C17">
      <w:pPr>
        <w:rPr>
          <w:lang w:eastAsia="en-US"/>
        </w:rPr>
      </w:pPr>
      <w:r w:rsidRPr="00E500E1">
        <w:rPr>
          <w:lang w:eastAsia="en-US"/>
        </w:rPr>
        <w:t xml:space="preserve">Лот № 3. </w:t>
      </w:r>
      <w:r w:rsidR="00E500E1">
        <w:rPr>
          <w:lang w:eastAsia="en-US"/>
        </w:rPr>
        <w:t xml:space="preserve"> </w:t>
      </w:r>
      <w:r w:rsidR="00E500E1" w:rsidRPr="00E500E1">
        <w:rPr>
          <w:lang w:eastAsia="en-US"/>
        </w:rPr>
        <w:t>Легковой автомобиль марки «</w:t>
      </w:r>
      <w:r w:rsidR="00E500E1" w:rsidRPr="00E500E1">
        <w:rPr>
          <w:lang w:val="en-US" w:eastAsia="en-US"/>
        </w:rPr>
        <w:t>LADA</w:t>
      </w:r>
      <w:r w:rsidR="00E500E1" w:rsidRPr="00E500E1">
        <w:rPr>
          <w:lang w:eastAsia="en-US"/>
        </w:rPr>
        <w:t xml:space="preserve"> 2107»,</w:t>
      </w:r>
    </w:p>
    <w:p w:rsidR="00FC7464" w:rsidRPr="00E500E1" w:rsidRDefault="00FC7464" w:rsidP="00FC7464">
      <w:pPr>
        <w:jc w:val="both"/>
      </w:pPr>
      <w:r w:rsidRPr="00E500E1">
        <w:t xml:space="preserve"> посредством публичного предложения на условиях, изложенных в приложении</w:t>
      </w:r>
      <w:r w:rsidR="00B04997">
        <w:t xml:space="preserve"> 1, 2, 3</w:t>
      </w:r>
      <w:r w:rsidRPr="00E500E1">
        <w:t>.</w:t>
      </w:r>
    </w:p>
    <w:p w:rsidR="00FC7464" w:rsidRPr="00E500E1" w:rsidRDefault="00FC7464" w:rsidP="00FC7464">
      <w:pPr>
        <w:jc w:val="both"/>
      </w:pPr>
      <w:r w:rsidRPr="00E500E1">
        <w:t xml:space="preserve">     2.     Организовать подготовку и публикацию информационного сообщения о продаже</w:t>
      </w:r>
      <w:r w:rsidR="00E500E1" w:rsidRPr="00E500E1">
        <w:t>:</w:t>
      </w:r>
      <w:r w:rsidRPr="00E500E1">
        <w:t xml:space="preserve"> </w:t>
      </w:r>
      <w:r w:rsidR="00E500E1" w:rsidRPr="00E500E1">
        <w:t>з</w:t>
      </w:r>
      <w:r w:rsidR="00E500E1" w:rsidRPr="00E500E1">
        <w:rPr>
          <w:lang w:eastAsia="en-US"/>
        </w:rPr>
        <w:t xml:space="preserve">дания котельной с земельным участком,  расположенного по адресу: </w:t>
      </w:r>
      <w:proofErr w:type="gramStart"/>
      <w:r w:rsidR="00E500E1" w:rsidRPr="00E500E1">
        <w:rPr>
          <w:lang w:eastAsia="en-US"/>
        </w:rPr>
        <w:t xml:space="preserve">Ивановская область, Пучежский район, д. </w:t>
      </w:r>
      <w:proofErr w:type="spellStart"/>
      <w:r w:rsidR="00E500E1" w:rsidRPr="00E500E1">
        <w:rPr>
          <w:lang w:eastAsia="en-US"/>
        </w:rPr>
        <w:t>Кораблево</w:t>
      </w:r>
      <w:proofErr w:type="spellEnd"/>
      <w:r w:rsidR="00E500E1" w:rsidRPr="00E500E1">
        <w:rPr>
          <w:lang w:eastAsia="en-US"/>
        </w:rPr>
        <w:t>, ул. Садовая, д. 25; оборудования котельной, теплотрассы, дымовой трубы котельной расположенного по адресу:</w:t>
      </w:r>
      <w:proofErr w:type="gramEnd"/>
      <w:r w:rsidR="00E500E1" w:rsidRPr="00E500E1">
        <w:rPr>
          <w:lang w:eastAsia="en-US"/>
        </w:rPr>
        <w:t xml:space="preserve"> Ивановская область, Пучежский район, д. </w:t>
      </w:r>
      <w:proofErr w:type="spellStart"/>
      <w:r w:rsidR="00E500E1" w:rsidRPr="00E500E1">
        <w:rPr>
          <w:lang w:eastAsia="en-US"/>
        </w:rPr>
        <w:t>Кораблево</w:t>
      </w:r>
      <w:proofErr w:type="spellEnd"/>
      <w:r w:rsidR="00E500E1" w:rsidRPr="00E500E1">
        <w:rPr>
          <w:lang w:eastAsia="en-US"/>
        </w:rPr>
        <w:t>, ул. Садовая, д. 25; легкового автомобиля марки «</w:t>
      </w:r>
      <w:r w:rsidR="00E500E1" w:rsidRPr="00E500E1">
        <w:rPr>
          <w:lang w:val="en-US" w:eastAsia="en-US"/>
        </w:rPr>
        <w:t>LADA</w:t>
      </w:r>
      <w:r w:rsidR="00E500E1" w:rsidRPr="00E500E1">
        <w:rPr>
          <w:lang w:eastAsia="en-US"/>
        </w:rPr>
        <w:t xml:space="preserve"> 2107»,</w:t>
      </w:r>
      <w:r w:rsidR="00E500E1" w:rsidRPr="00E500E1">
        <w:t xml:space="preserve">  </w:t>
      </w:r>
      <w:r w:rsidRPr="00E500E1">
        <w:t xml:space="preserve">посредством публичного предложения в официальном печатном издании и разместить </w:t>
      </w:r>
      <w:proofErr w:type="gramStart"/>
      <w:r w:rsidRPr="00E500E1">
        <w:t>на</w:t>
      </w:r>
      <w:proofErr w:type="gramEnd"/>
      <w:r w:rsidRPr="00E500E1">
        <w:t xml:space="preserve"> официальном сайте в сети «Интернет».</w:t>
      </w:r>
    </w:p>
    <w:p w:rsidR="00FC7464" w:rsidRPr="00E500E1" w:rsidRDefault="00FC7464" w:rsidP="00FC7464">
      <w:pPr>
        <w:jc w:val="both"/>
      </w:pPr>
      <w:r w:rsidRPr="00E500E1">
        <w:t xml:space="preserve">    3.    </w:t>
      </w:r>
      <w:proofErr w:type="gramStart"/>
      <w:r w:rsidRPr="00E500E1">
        <w:t>Контроль за</w:t>
      </w:r>
      <w:proofErr w:type="gramEnd"/>
      <w:r w:rsidRPr="00E500E1">
        <w:t xml:space="preserve"> исполнением настоящего постановления оставляю за собой.</w:t>
      </w:r>
    </w:p>
    <w:p w:rsidR="00FC7464" w:rsidRPr="00E500E1" w:rsidRDefault="00E500E1" w:rsidP="00FC7464">
      <w:pPr>
        <w:jc w:val="both"/>
      </w:pPr>
      <w:r>
        <w:t xml:space="preserve">    4.   </w:t>
      </w:r>
      <w:r w:rsidR="00FC7464" w:rsidRPr="00E500E1">
        <w:t xml:space="preserve"> Постановление вступает в силу с момента  подписания.</w:t>
      </w:r>
    </w:p>
    <w:p w:rsidR="00FC7464" w:rsidRPr="00E500E1" w:rsidRDefault="00FC7464" w:rsidP="00FC7464">
      <w:pPr>
        <w:jc w:val="both"/>
      </w:pPr>
    </w:p>
    <w:p w:rsidR="00FC7464" w:rsidRPr="00E500E1" w:rsidRDefault="00FC7464" w:rsidP="00FC7464">
      <w:pPr>
        <w:jc w:val="both"/>
      </w:pPr>
    </w:p>
    <w:p w:rsidR="00FC7464" w:rsidRPr="00E500E1" w:rsidRDefault="00FC7464" w:rsidP="00FC7464">
      <w:pPr>
        <w:jc w:val="both"/>
      </w:pPr>
    </w:p>
    <w:p w:rsidR="00C25231" w:rsidRPr="00E500E1" w:rsidRDefault="00E50A64" w:rsidP="00FC7464">
      <w:r w:rsidRPr="00E500E1">
        <w:t xml:space="preserve"> Г</w:t>
      </w:r>
      <w:r w:rsidR="00FC7464" w:rsidRPr="00E500E1">
        <w:t>лав</w:t>
      </w:r>
      <w:r w:rsidRPr="00E500E1">
        <w:t>а</w:t>
      </w:r>
      <w:r w:rsidR="00C25231" w:rsidRPr="00E500E1">
        <w:t xml:space="preserve"> </w:t>
      </w:r>
      <w:r w:rsidR="00FC7464" w:rsidRPr="00E500E1">
        <w:t>Илья-Высоковского</w:t>
      </w:r>
      <w:r w:rsidR="00C25231" w:rsidRPr="00E500E1">
        <w:t xml:space="preserve">                             </w:t>
      </w:r>
      <w:r w:rsidR="00E500E1">
        <w:t xml:space="preserve">     </w:t>
      </w:r>
      <w:r w:rsidR="00C25231" w:rsidRPr="00E500E1">
        <w:t xml:space="preserve">     </w:t>
      </w:r>
      <w:r w:rsidR="00E500E1">
        <w:t xml:space="preserve">              </w:t>
      </w:r>
      <w:r w:rsidR="00C25231" w:rsidRPr="00E500E1">
        <w:t xml:space="preserve">          </w:t>
      </w:r>
      <w:r w:rsidR="00E500E1">
        <w:t>И</w:t>
      </w:r>
      <w:r w:rsidR="00C25231" w:rsidRPr="00E500E1">
        <w:t>.В.</w:t>
      </w:r>
      <w:r w:rsidR="00E500E1">
        <w:t>Жабров</w:t>
      </w:r>
    </w:p>
    <w:p w:rsidR="00FC7464" w:rsidRPr="00E500E1" w:rsidRDefault="00FC7464" w:rsidP="00FC7464">
      <w:r w:rsidRPr="00E500E1">
        <w:t xml:space="preserve"> сельского поселения</w:t>
      </w:r>
    </w:p>
    <w:p w:rsidR="00FC7464" w:rsidRDefault="00FC7464" w:rsidP="00FC7464">
      <w:pPr>
        <w:rPr>
          <w:sz w:val="28"/>
          <w:szCs w:val="28"/>
        </w:rPr>
      </w:pPr>
    </w:p>
    <w:p w:rsidR="00FC7464" w:rsidRDefault="00FC7464" w:rsidP="00FC7464"/>
    <w:p w:rsidR="00FC7464" w:rsidRDefault="00FC7464" w:rsidP="00FC7464"/>
    <w:p w:rsidR="00FC7464" w:rsidRDefault="00FC7464" w:rsidP="00FC7464"/>
    <w:p w:rsidR="00FC7464" w:rsidRDefault="00FC7464" w:rsidP="00FC7464"/>
    <w:p w:rsidR="00E500E1" w:rsidRDefault="00E500E1" w:rsidP="00FC7464">
      <w:pPr>
        <w:jc w:val="right"/>
      </w:pPr>
    </w:p>
    <w:p w:rsidR="00BC0F9D" w:rsidRDefault="00FC7464" w:rsidP="00FC7464">
      <w:pPr>
        <w:jc w:val="right"/>
      </w:pPr>
      <w:r>
        <w:lastRenderedPageBreak/>
        <w:t>Приложение</w:t>
      </w:r>
      <w:r w:rsidR="00B04997">
        <w:t xml:space="preserve"> 1</w:t>
      </w:r>
      <w:r>
        <w:t xml:space="preserve"> </w:t>
      </w:r>
    </w:p>
    <w:p w:rsidR="00FC7464" w:rsidRDefault="00FC7464" w:rsidP="00FC7464">
      <w:pPr>
        <w:jc w:val="right"/>
      </w:pPr>
      <w:r>
        <w:t>к постановлению администрации</w:t>
      </w:r>
    </w:p>
    <w:p w:rsidR="00FC7464" w:rsidRDefault="00FC7464" w:rsidP="00FC7464">
      <w:pPr>
        <w:jc w:val="right"/>
      </w:pPr>
      <w:r>
        <w:t>Илья-Высоковского сельского поселения</w:t>
      </w:r>
    </w:p>
    <w:p w:rsidR="00FC7464" w:rsidRDefault="00FC7464" w:rsidP="00FC7464">
      <w:pPr>
        <w:jc w:val="right"/>
      </w:pPr>
      <w:r>
        <w:t xml:space="preserve">от </w:t>
      </w:r>
      <w:r w:rsidR="00E50A64">
        <w:t>20</w:t>
      </w:r>
      <w:r>
        <w:t>.</w:t>
      </w:r>
      <w:r w:rsidR="00C25231">
        <w:t>0</w:t>
      </w:r>
      <w:r w:rsidR="00E50A64">
        <w:t>9</w:t>
      </w:r>
      <w:r>
        <w:t>.201</w:t>
      </w:r>
      <w:r w:rsidR="00E500E1">
        <w:t>9</w:t>
      </w:r>
      <w:r>
        <w:t xml:space="preserve"> г. № </w:t>
      </w:r>
      <w:r w:rsidR="00E500E1">
        <w:t>6</w:t>
      </w:r>
      <w:r w:rsidR="00922EBF">
        <w:t>9</w:t>
      </w:r>
      <w:r>
        <w:t>-п</w:t>
      </w:r>
    </w:p>
    <w:p w:rsidR="00FC7464" w:rsidRDefault="00FC7464" w:rsidP="00FC7464">
      <w:pPr>
        <w:jc w:val="right"/>
      </w:pPr>
    </w:p>
    <w:p w:rsidR="00FC7464" w:rsidRDefault="00FC7464" w:rsidP="00FC7464">
      <w:pPr>
        <w:jc w:val="right"/>
      </w:pPr>
    </w:p>
    <w:p w:rsidR="00FC7464" w:rsidRDefault="00FC7464" w:rsidP="00FC7464">
      <w:pPr>
        <w:jc w:val="right"/>
      </w:pPr>
    </w:p>
    <w:p w:rsidR="00FC7464" w:rsidRDefault="00FC7464" w:rsidP="00FC7464">
      <w:pPr>
        <w:jc w:val="right"/>
      </w:pPr>
    </w:p>
    <w:p w:rsidR="00FC7464" w:rsidRDefault="00FC7464" w:rsidP="00FC7464">
      <w:pPr>
        <w:jc w:val="center"/>
        <w:rPr>
          <w:b/>
        </w:rPr>
      </w:pPr>
      <w:r>
        <w:rPr>
          <w:b/>
        </w:rPr>
        <w:t xml:space="preserve">Условия приватизации </w:t>
      </w:r>
      <w:r w:rsidR="00E500E1">
        <w:rPr>
          <w:b/>
        </w:rPr>
        <w:t xml:space="preserve"> </w:t>
      </w:r>
      <w:r w:rsidR="00DE4A3F">
        <w:rPr>
          <w:b/>
        </w:rPr>
        <w:t xml:space="preserve"> Лот № 1 </w:t>
      </w:r>
      <w:r w:rsidR="00DE4A3F" w:rsidRPr="00DE4A3F">
        <w:rPr>
          <w:b/>
        </w:rPr>
        <w:t>з</w:t>
      </w:r>
      <w:r w:rsidR="00DE4A3F" w:rsidRPr="00DE4A3F">
        <w:rPr>
          <w:b/>
          <w:lang w:eastAsia="en-US"/>
        </w:rPr>
        <w:t>дания</w:t>
      </w:r>
      <w:r w:rsidR="00E500E1" w:rsidRPr="00DE4A3F">
        <w:rPr>
          <w:b/>
          <w:lang w:eastAsia="en-US"/>
        </w:rPr>
        <w:t xml:space="preserve"> котельной</w:t>
      </w:r>
      <w:r w:rsidR="00DE4A3F" w:rsidRPr="00DE4A3F">
        <w:rPr>
          <w:b/>
          <w:lang w:eastAsia="en-US"/>
        </w:rPr>
        <w:t xml:space="preserve"> площадью 188,8 кв.м.</w:t>
      </w:r>
      <w:r w:rsidR="00E500E1" w:rsidRPr="00DE4A3F">
        <w:rPr>
          <w:b/>
          <w:lang w:eastAsia="en-US"/>
        </w:rPr>
        <w:t xml:space="preserve"> с земельным участком</w:t>
      </w:r>
      <w:r w:rsidR="00DE4A3F" w:rsidRPr="00DE4A3F">
        <w:rPr>
          <w:b/>
          <w:lang w:eastAsia="en-US"/>
        </w:rPr>
        <w:t xml:space="preserve"> площадью 1332 кв.м., </w:t>
      </w:r>
      <w:r w:rsidR="00E500E1" w:rsidRPr="00DE4A3F">
        <w:rPr>
          <w:b/>
          <w:lang w:eastAsia="en-US"/>
        </w:rPr>
        <w:t xml:space="preserve"> адрес: Ивановская область, Пучежский район, д. </w:t>
      </w:r>
      <w:proofErr w:type="spellStart"/>
      <w:r w:rsidR="00E500E1" w:rsidRPr="00DE4A3F">
        <w:rPr>
          <w:b/>
          <w:lang w:eastAsia="en-US"/>
        </w:rPr>
        <w:t>Кораблево</w:t>
      </w:r>
      <w:proofErr w:type="spellEnd"/>
      <w:r w:rsidR="00E500E1" w:rsidRPr="00DE4A3F">
        <w:rPr>
          <w:b/>
          <w:lang w:eastAsia="en-US"/>
        </w:rPr>
        <w:t>, ул. Садовая, д. 25</w:t>
      </w:r>
    </w:p>
    <w:p w:rsidR="00FC7464" w:rsidRDefault="00FC7464" w:rsidP="00FC7464">
      <w:pPr>
        <w:jc w:val="center"/>
        <w:rPr>
          <w:b/>
        </w:rPr>
      </w:pPr>
    </w:p>
    <w:tbl>
      <w:tblPr>
        <w:tblStyle w:val="a3"/>
        <w:tblW w:w="9630" w:type="dxa"/>
        <w:tblInd w:w="-252" w:type="dxa"/>
        <w:tblLayout w:type="fixed"/>
        <w:tblLook w:val="01E0"/>
      </w:tblPr>
      <w:tblGrid>
        <w:gridCol w:w="1070"/>
        <w:gridCol w:w="2976"/>
        <w:gridCol w:w="2976"/>
        <w:gridCol w:w="2608"/>
      </w:tblGrid>
      <w:tr w:rsidR="00FC7464" w:rsidRPr="00BC0F9D" w:rsidTr="00FC7464">
        <w:trPr>
          <w:trHeight w:val="54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Pr="00BC0F9D" w:rsidRDefault="00FC7464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№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Pr="00BC0F9D" w:rsidRDefault="00FC7464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Pr="00BC0F9D" w:rsidRDefault="00FC7464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Содержание условий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Pr="00BC0F9D" w:rsidRDefault="00FC7464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Основание</w:t>
            </w:r>
          </w:p>
        </w:tc>
      </w:tr>
      <w:tr w:rsidR="00FC7464" w:rsidTr="00FC7464">
        <w:trPr>
          <w:trHeight w:val="2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3, ст. 13, п.п. 7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Цена первоначального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67115E" w:rsidP="006711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473027,0 </w:t>
            </w:r>
            <w:r w:rsidR="00FC7464">
              <w:rPr>
                <w:lang w:eastAsia="en-US"/>
              </w:rPr>
              <w:t xml:space="preserve">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Минимальная цена предложения (цена отсечения)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67115E" w:rsidP="00231AD2">
            <w:pPr>
              <w:rPr>
                <w:lang w:eastAsia="en-US"/>
              </w:rPr>
            </w:pPr>
            <w:r>
              <w:rPr>
                <w:lang w:eastAsia="en-US"/>
              </w:rPr>
              <w:t>236513,5</w:t>
            </w:r>
            <w:r w:rsidR="00231AD2">
              <w:rPr>
                <w:lang w:eastAsia="en-US"/>
              </w:rPr>
              <w:t xml:space="preserve"> </w:t>
            </w:r>
            <w:r w:rsidR="00FC7464">
              <w:rPr>
                <w:lang w:eastAsia="en-US"/>
              </w:rPr>
              <w:t xml:space="preserve">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67115E" w:rsidP="00231AD2">
            <w:pPr>
              <w:rPr>
                <w:lang w:eastAsia="en-US"/>
              </w:rPr>
            </w:pPr>
            <w:r>
              <w:rPr>
                <w:lang w:eastAsia="en-US"/>
              </w:rPr>
              <w:t>47302,7</w:t>
            </w:r>
            <w:r w:rsidR="00B65F5F">
              <w:rPr>
                <w:lang w:eastAsia="en-US"/>
              </w:rPr>
              <w:t xml:space="preserve"> руб.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Величина повышения цены (шаг аукциона)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67115E" w:rsidP="00B65F5F">
            <w:pPr>
              <w:rPr>
                <w:lang w:eastAsia="en-US"/>
              </w:rPr>
            </w:pPr>
            <w:r>
              <w:rPr>
                <w:lang w:eastAsia="en-US"/>
              </w:rPr>
              <w:t>23651,35</w:t>
            </w:r>
            <w:r w:rsidR="00231AD2">
              <w:rPr>
                <w:lang w:eastAsia="en-US"/>
              </w:rPr>
              <w:t xml:space="preserve"> </w:t>
            </w:r>
            <w:r w:rsidR="00FC7464">
              <w:rPr>
                <w:lang w:eastAsia="en-US"/>
              </w:rPr>
              <w:t xml:space="preserve">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Продолжительность приема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Не менее чем двадцать пять дней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Размер и срок внесения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 w:rsidP="00FA79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Задаток в размере </w:t>
            </w:r>
            <w:r w:rsidR="00FA79FA">
              <w:rPr>
                <w:lang w:eastAsia="en-US"/>
              </w:rPr>
              <w:t>2</w:t>
            </w:r>
            <w:r>
              <w:rPr>
                <w:lang w:eastAsia="en-US"/>
              </w:rPr>
              <w:t>0 процентов от первоначальной цены вносится на счет продавца до момента истечения срока приема заявок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4.1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Срок вручения уведомления о признании участника победителем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В день подведения итогов продажи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10</w:t>
            </w:r>
          </w:p>
        </w:tc>
      </w:tr>
      <w:tr w:rsidR="00FC7464" w:rsidTr="00FC7464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Срок для заключения договора купли-продажи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 w:rsidP="001A2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через пять рабочих дней </w:t>
            </w:r>
            <w:proofErr w:type="gramStart"/>
            <w:r>
              <w:rPr>
                <w:lang w:eastAsia="en-US"/>
              </w:rPr>
              <w:t xml:space="preserve">с даты </w:t>
            </w:r>
            <w:r w:rsidR="001A2E4E">
              <w:rPr>
                <w:lang w:eastAsia="en-US"/>
              </w:rPr>
              <w:t>проведения</w:t>
            </w:r>
            <w:proofErr w:type="gramEnd"/>
            <w:r w:rsidR="001A2E4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продажи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64" w:rsidRDefault="00FC7464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13</w:t>
            </w:r>
          </w:p>
        </w:tc>
      </w:tr>
    </w:tbl>
    <w:p w:rsidR="00FC7464" w:rsidRDefault="00FC7464" w:rsidP="00FC7464">
      <w:pPr>
        <w:jc w:val="center"/>
      </w:pPr>
    </w:p>
    <w:p w:rsidR="00FC7464" w:rsidRDefault="00FC7464" w:rsidP="00FC7464"/>
    <w:p w:rsidR="00FC7464" w:rsidRDefault="00FC7464" w:rsidP="00FC7464"/>
    <w:p w:rsidR="00FC7464" w:rsidRDefault="00FC7464" w:rsidP="00FC7464"/>
    <w:p w:rsidR="00884316" w:rsidRDefault="00884316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 w:rsidP="00B04997">
      <w:pPr>
        <w:jc w:val="right"/>
      </w:pPr>
      <w:r>
        <w:t xml:space="preserve">Приложение 2 </w:t>
      </w:r>
    </w:p>
    <w:p w:rsidR="00B04997" w:rsidRDefault="00B04997" w:rsidP="00B04997">
      <w:pPr>
        <w:jc w:val="right"/>
      </w:pPr>
      <w:r>
        <w:t>к постановлению администрации</w:t>
      </w:r>
    </w:p>
    <w:p w:rsidR="00B04997" w:rsidRDefault="00B04997" w:rsidP="00B04997">
      <w:pPr>
        <w:jc w:val="right"/>
      </w:pPr>
      <w:r>
        <w:t>Илья-Высоковского сельского поселения</w:t>
      </w:r>
    </w:p>
    <w:p w:rsidR="00B04997" w:rsidRDefault="00B04997" w:rsidP="00B04997">
      <w:pPr>
        <w:jc w:val="right"/>
      </w:pPr>
      <w:r>
        <w:t>от 20.09.2019 г. № 69-п</w:t>
      </w:r>
    </w:p>
    <w:p w:rsidR="00B04997" w:rsidRDefault="00B04997" w:rsidP="00B04997">
      <w:pPr>
        <w:jc w:val="right"/>
      </w:pPr>
    </w:p>
    <w:p w:rsidR="00B04997" w:rsidRDefault="00B04997" w:rsidP="00B04997">
      <w:pPr>
        <w:jc w:val="right"/>
      </w:pPr>
    </w:p>
    <w:p w:rsidR="00B04997" w:rsidRDefault="00B04997" w:rsidP="00B04997">
      <w:pPr>
        <w:jc w:val="right"/>
      </w:pPr>
    </w:p>
    <w:p w:rsidR="00B04997" w:rsidRDefault="00B04997" w:rsidP="00B04997">
      <w:pPr>
        <w:jc w:val="right"/>
      </w:pPr>
    </w:p>
    <w:p w:rsidR="00B04997" w:rsidRPr="00E500E1" w:rsidRDefault="00B04997" w:rsidP="00B04997">
      <w:pPr>
        <w:jc w:val="both"/>
        <w:rPr>
          <w:lang w:eastAsia="en-US"/>
        </w:rPr>
      </w:pPr>
      <w:r>
        <w:rPr>
          <w:b/>
        </w:rPr>
        <w:t xml:space="preserve">Условия приватизации   Лот № </w:t>
      </w:r>
      <w:r w:rsidR="00565218">
        <w:rPr>
          <w:b/>
        </w:rPr>
        <w:t>2</w:t>
      </w:r>
      <w:r>
        <w:rPr>
          <w:b/>
        </w:rPr>
        <w:t xml:space="preserve"> </w:t>
      </w:r>
      <w:r w:rsidRPr="00B04997">
        <w:rPr>
          <w:b/>
        </w:rPr>
        <w:t>о</w:t>
      </w:r>
      <w:r w:rsidRPr="00B04997">
        <w:rPr>
          <w:b/>
          <w:lang w:eastAsia="en-US"/>
        </w:rPr>
        <w:t xml:space="preserve">борудование котельной, теплотрасса, дымовая труба котельной,  адрес: Ивановская область, Пучежский район, д. </w:t>
      </w:r>
      <w:proofErr w:type="spellStart"/>
      <w:r w:rsidRPr="00B04997">
        <w:rPr>
          <w:b/>
          <w:lang w:eastAsia="en-US"/>
        </w:rPr>
        <w:t>Кораблево</w:t>
      </w:r>
      <w:proofErr w:type="spellEnd"/>
      <w:r w:rsidRPr="00B04997">
        <w:rPr>
          <w:b/>
          <w:lang w:eastAsia="en-US"/>
        </w:rPr>
        <w:t>, ул. Садовая, д. 25</w:t>
      </w:r>
    </w:p>
    <w:p w:rsidR="00B04997" w:rsidRDefault="00B04997" w:rsidP="00B04997">
      <w:pPr>
        <w:jc w:val="center"/>
        <w:rPr>
          <w:b/>
        </w:rPr>
      </w:pPr>
    </w:p>
    <w:tbl>
      <w:tblPr>
        <w:tblStyle w:val="a3"/>
        <w:tblW w:w="9630" w:type="dxa"/>
        <w:tblInd w:w="-252" w:type="dxa"/>
        <w:tblLayout w:type="fixed"/>
        <w:tblLook w:val="01E0"/>
      </w:tblPr>
      <w:tblGrid>
        <w:gridCol w:w="1070"/>
        <w:gridCol w:w="2976"/>
        <w:gridCol w:w="2976"/>
        <w:gridCol w:w="2608"/>
      </w:tblGrid>
      <w:tr w:rsidR="00B04997" w:rsidRPr="00BC0F9D" w:rsidTr="00D924D1">
        <w:trPr>
          <w:trHeight w:val="54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№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Содержание условий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Основание</w:t>
            </w:r>
          </w:p>
        </w:tc>
      </w:tr>
      <w:tr w:rsidR="00B04997" w:rsidTr="00D924D1">
        <w:trPr>
          <w:trHeight w:val="2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3, ст. 13, п.п. 7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Цена первоначального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248000,0 руб.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Минимальная цена предложения (цена отсечения)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124000,0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24800,0 руб.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Величина повышения цены (шаг аукциона)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12400,0 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Продолжительность приема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Не менее чем двадцать пять дней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Размер и срок внесения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Задаток в размере 20 процентов от первоначальной цены вносится на счет продавца до момента истечения срока приема заявок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4.1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Срок вручения уведомления о признании участника победителем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В день подведения итогов продажи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10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Срок для заключения договора купли-продажи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через пять рабочих дней </w:t>
            </w:r>
            <w:proofErr w:type="gramStart"/>
            <w:r>
              <w:rPr>
                <w:lang w:eastAsia="en-US"/>
              </w:rPr>
              <w:t>с даты проведения</w:t>
            </w:r>
            <w:proofErr w:type="gramEnd"/>
            <w:r>
              <w:rPr>
                <w:lang w:eastAsia="en-US"/>
              </w:rPr>
              <w:t xml:space="preserve">  продажи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13</w:t>
            </w:r>
          </w:p>
        </w:tc>
      </w:tr>
    </w:tbl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/>
    <w:p w:rsidR="00B04997" w:rsidRDefault="00B04997" w:rsidP="00B04997">
      <w:pPr>
        <w:jc w:val="right"/>
      </w:pPr>
      <w:r>
        <w:lastRenderedPageBreak/>
        <w:t xml:space="preserve">Приложение 3 </w:t>
      </w:r>
    </w:p>
    <w:p w:rsidR="00B04997" w:rsidRDefault="00B04997" w:rsidP="00B04997">
      <w:pPr>
        <w:jc w:val="right"/>
      </w:pPr>
      <w:r>
        <w:t>к постановлению администрации</w:t>
      </w:r>
    </w:p>
    <w:p w:rsidR="00B04997" w:rsidRDefault="00B04997" w:rsidP="00B04997">
      <w:pPr>
        <w:jc w:val="right"/>
      </w:pPr>
      <w:r>
        <w:t>Илья-Высоковского сельского поселения</w:t>
      </w:r>
    </w:p>
    <w:p w:rsidR="00B04997" w:rsidRDefault="00B04997" w:rsidP="00B04997">
      <w:pPr>
        <w:jc w:val="right"/>
      </w:pPr>
      <w:r>
        <w:t>от 20.09.2019 г. № 69-п</w:t>
      </w:r>
    </w:p>
    <w:p w:rsidR="00B04997" w:rsidRDefault="00B04997" w:rsidP="00B04997">
      <w:pPr>
        <w:jc w:val="right"/>
      </w:pPr>
    </w:p>
    <w:p w:rsidR="00B04997" w:rsidRDefault="00B04997" w:rsidP="00B04997">
      <w:pPr>
        <w:jc w:val="right"/>
      </w:pPr>
    </w:p>
    <w:p w:rsidR="00B04997" w:rsidRDefault="00B04997" w:rsidP="00B04997">
      <w:pPr>
        <w:jc w:val="right"/>
      </w:pPr>
    </w:p>
    <w:p w:rsidR="00B04997" w:rsidRDefault="00B04997" w:rsidP="00B04997">
      <w:pPr>
        <w:jc w:val="right"/>
      </w:pPr>
    </w:p>
    <w:p w:rsidR="00B04997" w:rsidRPr="00E500E1" w:rsidRDefault="00B04997" w:rsidP="00B04997">
      <w:pPr>
        <w:jc w:val="both"/>
        <w:rPr>
          <w:lang w:eastAsia="en-US"/>
        </w:rPr>
      </w:pPr>
      <w:r>
        <w:rPr>
          <w:b/>
        </w:rPr>
        <w:t>Условия приватизации   Лот № 3 легковой автомобиль</w:t>
      </w:r>
      <w:r w:rsidRPr="00B04997">
        <w:rPr>
          <w:lang w:eastAsia="en-US"/>
        </w:rPr>
        <w:t xml:space="preserve"> </w:t>
      </w:r>
      <w:r w:rsidRPr="00B04997">
        <w:rPr>
          <w:b/>
          <w:lang w:eastAsia="en-US"/>
        </w:rPr>
        <w:t>марки «</w:t>
      </w:r>
      <w:r w:rsidRPr="00B04997">
        <w:rPr>
          <w:b/>
          <w:lang w:val="en-US" w:eastAsia="en-US"/>
        </w:rPr>
        <w:t>LADA</w:t>
      </w:r>
      <w:r w:rsidRPr="00B04997">
        <w:rPr>
          <w:b/>
          <w:lang w:eastAsia="en-US"/>
        </w:rPr>
        <w:t xml:space="preserve"> 2107»</w:t>
      </w:r>
    </w:p>
    <w:p w:rsidR="00B04997" w:rsidRDefault="00B04997" w:rsidP="00B04997">
      <w:pPr>
        <w:jc w:val="center"/>
        <w:rPr>
          <w:b/>
        </w:rPr>
      </w:pPr>
    </w:p>
    <w:tbl>
      <w:tblPr>
        <w:tblStyle w:val="a3"/>
        <w:tblW w:w="9630" w:type="dxa"/>
        <w:tblInd w:w="-252" w:type="dxa"/>
        <w:tblLayout w:type="fixed"/>
        <w:tblLook w:val="01E0"/>
      </w:tblPr>
      <w:tblGrid>
        <w:gridCol w:w="1070"/>
        <w:gridCol w:w="2976"/>
        <w:gridCol w:w="2976"/>
        <w:gridCol w:w="2608"/>
      </w:tblGrid>
      <w:tr w:rsidR="00B04997" w:rsidRPr="00BC0F9D" w:rsidTr="00D924D1">
        <w:trPr>
          <w:trHeight w:val="54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№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Содержание условий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Pr="00BC0F9D" w:rsidRDefault="00B04997" w:rsidP="00D924D1">
            <w:pPr>
              <w:jc w:val="center"/>
              <w:rPr>
                <w:b/>
                <w:lang w:eastAsia="en-US"/>
              </w:rPr>
            </w:pPr>
            <w:r w:rsidRPr="00BC0F9D">
              <w:rPr>
                <w:b/>
                <w:lang w:eastAsia="en-US"/>
              </w:rPr>
              <w:t>Основание</w:t>
            </w:r>
          </w:p>
        </w:tc>
      </w:tr>
      <w:tr w:rsidR="00B04997" w:rsidTr="00D924D1">
        <w:trPr>
          <w:trHeight w:val="2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3, ст. 13, п.п. 7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Цена первоначального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41000,0 руб.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Минимальная цена предложения (цена отсечения)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AC598A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20500</w:t>
            </w:r>
            <w:r w:rsidR="00B04997">
              <w:rPr>
                <w:lang w:eastAsia="en-US"/>
              </w:rPr>
              <w:t xml:space="preserve">,0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565218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4100</w:t>
            </w:r>
            <w:r w:rsidR="00B04997">
              <w:rPr>
                <w:lang w:eastAsia="en-US"/>
              </w:rPr>
              <w:t>,0 руб.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Величина повышения цены (шаг аукциона)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565218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2050</w:t>
            </w:r>
            <w:r w:rsidR="00B04997">
              <w:rPr>
                <w:lang w:eastAsia="en-US"/>
              </w:rPr>
              <w:t xml:space="preserve">,0  руб.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Продолжительность приема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Не менее чем двадцать пять дней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Размер и срок внесения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Задаток в размере 20 процентов от первоначальной цены вносится на счет продавца до момента истечения срока приема заявок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4.1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Срок вручения уведомления о признании участника победителем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В день подведения итогов продажи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10</w:t>
            </w:r>
          </w:p>
        </w:tc>
      </w:tr>
      <w:tr w:rsidR="00B04997" w:rsidTr="00D924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Срок для заключения договора купли-продажи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через пять рабочих дней </w:t>
            </w:r>
            <w:proofErr w:type="gramStart"/>
            <w:r>
              <w:rPr>
                <w:lang w:eastAsia="en-US"/>
              </w:rPr>
              <w:t>с даты проведения</w:t>
            </w:r>
            <w:proofErr w:type="gramEnd"/>
            <w:r>
              <w:rPr>
                <w:lang w:eastAsia="en-US"/>
              </w:rPr>
              <w:t xml:space="preserve">  продажи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7" w:rsidRDefault="00B04997" w:rsidP="00D924D1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13</w:t>
            </w:r>
          </w:p>
        </w:tc>
      </w:tr>
    </w:tbl>
    <w:p w:rsidR="00B04997" w:rsidRDefault="00B04997"/>
    <w:p w:rsidR="00B04997" w:rsidRDefault="00B04997"/>
    <w:p w:rsidR="00B04997" w:rsidRDefault="00B04997"/>
    <w:sectPr w:rsidR="00B04997" w:rsidSect="008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64"/>
    <w:rsid w:val="000219E1"/>
    <w:rsid w:val="000B45C2"/>
    <w:rsid w:val="00131C22"/>
    <w:rsid w:val="00183C6A"/>
    <w:rsid w:val="001A2E4E"/>
    <w:rsid w:val="00217D9F"/>
    <w:rsid w:val="00231AD2"/>
    <w:rsid w:val="00392F0E"/>
    <w:rsid w:val="00565218"/>
    <w:rsid w:val="0067115E"/>
    <w:rsid w:val="006B07A0"/>
    <w:rsid w:val="006B2AD2"/>
    <w:rsid w:val="00710CC3"/>
    <w:rsid w:val="00840FF9"/>
    <w:rsid w:val="00884316"/>
    <w:rsid w:val="00887C17"/>
    <w:rsid w:val="00922EBF"/>
    <w:rsid w:val="00953E73"/>
    <w:rsid w:val="00973F9E"/>
    <w:rsid w:val="009D550A"/>
    <w:rsid w:val="00A52FE5"/>
    <w:rsid w:val="00AC1ABC"/>
    <w:rsid w:val="00AC598A"/>
    <w:rsid w:val="00B04997"/>
    <w:rsid w:val="00B65F5F"/>
    <w:rsid w:val="00BC0F9D"/>
    <w:rsid w:val="00C25231"/>
    <w:rsid w:val="00CB0B6E"/>
    <w:rsid w:val="00DE4A3F"/>
    <w:rsid w:val="00E500E1"/>
    <w:rsid w:val="00E50A64"/>
    <w:rsid w:val="00F8279E"/>
    <w:rsid w:val="00FA79FA"/>
    <w:rsid w:val="00FC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7464"/>
    <w:pPr>
      <w:keepNext/>
      <w:tabs>
        <w:tab w:val="num" w:pos="360"/>
      </w:tabs>
      <w:jc w:val="center"/>
      <w:outlineLvl w:val="1"/>
    </w:pPr>
    <w:rPr>
      <w:rFonts w:ascii="Arial" w:hAnsi="Arial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7464"/>
    <w:rPr>
      <w:rFonts w:ascii="Arial" w:eastAsia="Times New Roman" w:hAnsi="Arial" w:cs="Times New Roman"/>
      <w:sz w:val="24"/>
      <w:szCs w:val="20"/>
      <w:lang w:eastAsia="ar-SA"/>
    </w:rPr>
  </w:style>
  <w:style w:type="table" w:styleId="a3">
    <w:name w:val="Table Grid"/>
    <w:basedOn w:val="a1"/>
    <w:rsid w:val="00FC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8E68-AC1C-4F77-A8F5-3CEC71D4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6</cp:revision>
  <cp:lastPrinted>2019-09-20T05:29:00Z</cp:lastPrinted>
  <dcterms:created xsi:type="dcterms:W3CDTF">2019-09-19T11:53:00Z</dcterms:created>
  <dcterms:modified xsi:type="dcterms:W3CDTF">2019-09-20T05:37:00Z</dcterms:modified>
</cp:coreProperties>
</file>