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C5" w:rsidRDefault="004B3EC5" w:rsidP="004B3EC5">
      <w:pPr>
        <w:rPr>
          <w:b/>
          <w:sz w:val="28"/>
          <w:szCs w:val="28"/>
        </w:rPr>
      </w:pPr>
    </w:p>
    <w:p w:rsidR="004B3EC5" w:rsidRDefault="004B3EC5" w:rsidP="004B3EC5">
      <w:pPr>
        <w:rPr>
          <w:b/>
          <w:sz w:val="28"/>
          <w:szCs w:val="28"/>
        </w:rPr>
      </w:pPr>
    </w:p>
    <w:p w:rsidR="004B3EC5" w:rsidRPr="00011F85" w:rsidRDefault="004B3EC5" w:rsidP="004B3EC5">
      <w:pPr>
        <w:jc w:val="center"/>
        <w:rPr>
          <w:b/>
          <w:sz w:val="28"/>
          <w:szCs w:val="28"/>
        </w:rPr>
      </w:pPr>
      <w:r w:rsidRPr="00011F85">
        <w:rPr>
          <w:b/>
          <w:sz w:val="28"/>
          <w:szCs w:val="28"/>
        </w:rPr>
        <w:t xml:space="preserve">Совет  Илья - </w:t>
      </w:r>
      <w:proofErr w:type="spellStart"/>
      <w:r w:rsidRPr="00011F85">
        <w:rPr>
          <w:b/>
          <w:sz w:val="28"/>
          <w:szCs w:val="28"/>
        </w:rPr>
        <w:t>Высоковского</w:t>
      </w:r>
      <w:proofErr w:type="spellEnd"/>
      <w:r w:rsidRPr="00011F85">
        <w:rPr>
          <w:b/>
          <w:sz w:val="28"/>
          <w:szCs w:val="28"/>
        </w:rPr>
        <w:t xml:space="preserve"> сельского поселения</w:t>
      </w:r>
    </w:p>
    <w:p w:rsidR="004B3EC5" w:rsidRPr="00011F85" w:rsidRDefault="004B3EC5" w:rsidP="004B3EC5">
      <w:pPr>
        <w:jc w:val="center"/>
        <w:rPr>
          <w:b/>
          <w:sz w:val="28"/>
          <w:szCs w:val="28"/>
        </w:rPr>
      </w:pPr>
      <w:proofErr w:type="spellStart"/>
      <w:r w:rsidRPr="00011F85">
        <w:rPr>
          <w:b/>
          <w:sz w:val="28"/>
          <w:szCs w:val="28"/>
        </w:rPr>
        <w:t>Пучежского</w:t>
      </w:r>
      <w:proofErr w:type="spellEnd"/>
      <w:r w:rsidRPr="00011F85">
        <w:rPr>
          <w:b/>
          <w:sz w:val="28"/>
          <w:szCs w:val="28"/>
        </w:rPr>
        <w:t xml:space="preserve">  муниципального района  Ивановской   области</w:t>
      </w:r>
    </w:p>
    <w:p w:rsidR="004B3EC5" w:rsidRDefault="004B3EC5" w:rsidP="004B3EC5">
      <w:pPr>
        <w:jc w:val="center"/>
        <w:rPr>
          <w:b/>
          <w:sz w:val="28"/>
          <w:szCs w:val="28"/>
        </w:rPr>
      </w:pPr>
    </w:p>
    <w:p w:rsidR="004B3EC5" w:rsidRPr="00011F85" w:rsidRDefault="004B3EC5" w:rsidP="004B3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Четвертого  </w:t>
      </w:r>
      <w:r w:rsidRPr="00011F85">
        <w:rPr>
          <w:b/>
          <w:sz w:val="28"/>
          <w:szCs w:val="28"/>
        </w:rPr>
        <w:t>созыва</w:t>
      </w:r>
    </w:p>
    <w:p w:rsidR="004B3EC5" w:rsidRDefault="004B3EC5" w:rsidP="004B3EC5">
      <w:pPr>
        <w:jc w:val="center"/>
        <w:rPr>
          <w:b/>
          <w:sz w:val="28"/>
          <w:szCs w:val="28"/>
        </w:rPr>
      </w:pPr>
    </w:p>
    <w:p w:rsidR="004B3EC5" w:rsidRPr="00011F85" w:rsidRDefault="004B3EC5" w:rsidP="004B3EC5">
      <w:pPr>
        <w:jc w:val="center"/>
        <w:rPr>
          <w:b/>
          <w:sz w:val="32"/>
          <w:szCs w:val="32"/>
        </w:rPr>
      </w:pPr>
      <w:r w:rsidRPr="00011F85">
        <w:rPr>
          <w:b/>
          <w:sz w:val="32"/>
          <w:szCs w:val="32"/>
        </w:rPr>
        <w:t>РЕШЕНИЕ</w:t>
      </w:r>
    </w:p>
    <w:p w:rsidR="004B3EC5" w:rsidRPr="00D625B5" w:rsidRDefault="00591E74" w:rsidP="004B3EC5">
      <w:pPr>
        <w:ind w:right="253"/>
        <w:rPr>
          <w:sz w:val="28"/>
          <w:szCs w:val="28"/>
        </w:rPr>
      </w:pPr>
      <w:r>
        <w:rPr>
          <w:sz w:val="28"/>
          <w:szCs w:val="28"/>
        </w:rPr>
        <w:t>29</w:t>
      </w:r>
      <w:r w:rsidR="004B3EC5">
        <w:rPr>
          <w:sz w:val="28"/>
          <w:szCs w:val="28"/>
        </w:rPr>
        <w:t>.06.2023</w:t>
      </w:r>
      <w:r w:rsidR="004B3EC5" w:rsidRPr="00D625B5">
        <w:rPr>
          <w:sz w:val="28"/>
          <w:szCs w:val="28"/>
        </w:rPr>
        <w:t xml:space="preserve"> г.                                                                       </w:t>
      </w:r>
      <w:r w:rsidR="004B3EC5">
        <w:rPr>
          <w:sz w:val="28"/>
          <w:szCs w:val="28"/>
        </w:rPr>
        <w:t xml:space="preserve">      </w:t>
      </w:r>
      <w:r w:rsidR="004B3EC5" w:rsidRPr="00D625B5">
        <w:rPr>
          <w:sz w:val="28"/>
          <w:szCs w:val="28"/>
        </w:rPr>
        <w:t xml:space="preserve">   №</w:t>
      </w:r>
      <w:r>
        <w:rPr>
          <w:sz w:val="28"/>
          <w:szCs w:val="28"/>
        </w:rPr>
        <w:t>119</w:t>
      </w:r>
    </w:p>
    <w:p w:rsidR="004B3EC5" w:rsidRDefault="004B3EC5" w:rsidP="004B3EC5">
      <w:pPr>
        <w:tabs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</w:p>
    <w:p w:rsidR="004B3EC5" w:rsidRPr="00D625B5" w:rsidRDefault="004B3EC5" w:rsidP="004B3EC5">
      <w:pPr>
        <w:jc w:val="center"/>
        <w:rPr>
          <w:sz w:val="28"/>
          <w:szCs w:val="28"/>
        </w:rPr>
      </w:pPr>
      <w:r w:rsidRPr="00D625B5">
        <w:rPr>
          <w:sz w:val="28"/>
          <w:szCs w:val="28"/>
        </w:rPr>
        <w:t>с. Илья – Высоково</w:t>
      </w:r>
    </w:p>
    <w:p w:rsidR="004B3EC5" w:rsidRDefault="004B3EC5" w:rsidP="004B3EC5"/>
    <w:p w:rsidR="004B3EC5" w:rsidRPr="00F250A5" w:rsidRDefault="004B3EC5" w:rsidP="004B3EC5"/>
    <w:p w:rsidR="004B3EC5" w:rsidRDefault="004B3EC5" w:rsidP="004B3EC5"/>
    <w:p w:rsidR="004B3EC5" w:rsidRDefault="004B3EC5" w:rsidP="004B3EC5">
      <w:pPr>
        <w:jc w:val="center"/>
        <w:rPr>
          <w:b/>
          <w:sz w:val="28"/>
          <w:szCs w:val="28"/>
        </w:rPr>
      </w:pPr>
      <w:r w:rsidRPr="00D625B5">
        <w:rPr>
          <w:b/>
          <w:sz w:val="28"/>
          <w:szCs w:val="28"/>
        </w:rPr>
        <w:t>О расходовании резервного фонда администрации Илья –</w:t>
      </w:r>
      <w:proofErr w:type="spellStart"/>
      <w:r w:rsidRPr="00D625B5">
        <w:rPr>
          <w:b/>
          <w:sz w:val="28"/>
          <w:szCs w:val="28"/>
        </w:rPr>
        <w:t>Высоко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сельского поселения  за 2 квартал 2023</w:t>
      </w:r>
      <w:r w:rsidRPr="00D625B5">
        <w:rPr>
          <w:b/>
          <w:sz w:val="28"/>
          <w:szCs w:val="28"/>
        </w:rPr>
        <w:t xml:space="preserve"> года</w:t>
      </w:r>
    </w:p>
    <w:p w:rsidR="004B3EC5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бюджетном процессе  Илья- 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</w:t>
      </w:r>
    </w:p>
    <w:p w:rsidR="004B3EC5" w:rsidRDefault="004B3EC5" w:rsidP="004B3EC5">
      <w:pPr>
        <w:rPr>
          <w:sz w:val="28"/>
          <w:szCs w:val="28"/>
        </w:rPr>
      </w:pPr>
      <w:r>
        <w:rPr>
          <w:sz w:val="28"/>
          <w:szCs w:val="28"/>
        </w:rPr>
        <w:t>сельского  поселения</w:t>
      </w:r>
    </w:p>
    <w:p w:rsidR="004B3EC5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Илья - 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625B5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4B3EC5" w:rsidRPr="00102C92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Отчет о расходовании резервного фонда администрации  Илья –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 за 2 квартал  2023 года принять к сведению.</w:t>
      </w:r>
    </w:p>
    <w:p w:rsidR="004B3EC5" w:rsidRDefault="004B3EC5" w:rsidP="004B3EC5">
      <w:pPr>
        <w:ind w:left="360"/>
        <w:rPr>
          <w:sz w:val="28"/>
          <w:szCs w:val="28"/>
        </w:rPr>
      </w:pPr>
    </w:p>
    <w:p w:rsidR="004B3EC5" w:rsidRDefault="004B3EC5" w:rsidP="004B3EC5">
      <w:pPr>
        <w:ind w:left="360"/>
        <w:rPr>
          <w:sz w:val="28"/>
          <w:szCs w:val="28"/>
        </w:rPr>
      </w:pPr>
    </w:p>
    <w:p w:rsidR="004B3EC5" w:rsidRDefault="004B3EC5" w:rsidP="004B3EC5">
      <w:pPr>
        <w:ind w:left="360"/>
        <w:rPr>
          <w:sz w:val="28"/>
          <w:szCs w:val="28"/>
        </w:rPr>
      </w:pPr>
    </w:p>
    <w:p w:rsidR="004B3EC5" w:rsidRDefault="004B3EC5" w:rsidP="004B3EC5">
      <w:pPr>
        <w:ind w:left="360"/>
        <w:rPr>
          <w:sz w:val="28"/>
          <w:szCs w:val="28"/>
        </w:rPr>
      </w:pPr>
    </w:p>
    <w:p w:rsidR="004B3EC5" w:rsidRDefault="004B3EC5" w:rsidP="004B3EC5">
      <w:pPr>
        <w:ind w:left="360"/>
        <w:rPr>
          <w:sz w:val="28"/>
          <w:szCs w:val="28"/>
        </w:rPr>
      </w:pPr>
    </w:p>
    <w:p w:rsidR="004B3EC5" w:rsidRDefault="004B3EC5" w:rsidP="004B3EC5">
      <w:pPr>
        <w:ind w:left="360"/>
        <w:rPr>
          <w:sz w:val="28"/>
          <w:szCs w:val="28"/>
        </w:rPr>
      </w:pPr>
    </w:p>
    <w:p w:rsidR="004B3EC5" w:rsidRDefault="004B3EC5" w:rsidP="004B3E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Илья- </w:t>
      </w:r>
      <w:proofErr w:type="spellStart"/>
      <w:r>
        <w:rPr>
          <w:sz w:val="28"/>
          <w:szCs w:val="28"/>
        </w:rPr>
        <w:t>Высоковского</w:t>
      </w:r>
      <w:proofErr w:type="spellEnd"/>
    </w:p>
    <w:p w:rsidR="004B3EC5" w:rsidRPr="00143961" w:rsidRDefault="004B3EC5" w:rsidP="004B3EC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поселения:                                                     Е.Л.Лещев</w:t>
      </w:r>
    </w:p>
    <w:p w:rsidR="004B3EC5" w:rsidRPr="004E1C41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Совета </w:t>
      </w:r>
    </w:p>
    <w:p w:rsidR="004B3EC5" w:rsidRPr="004E1C41" w:rsidRDefault="004B3EC5" w:rsidP="004B3EC5">
      <w:p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Илья-Высоковского</w:t>
      </w:r>
      <w:proofErr w:type="spellEnd"/>
      <w:r>
        <w:rPr>
          <w:sz w:val="28"/>
          <w:szCs w:val="28"/>
        </w:rPr>
        <w:t xml:space="preserve"> сельского поселения:</w:t>
      </w:r>
      <w:r>
        <w:rPr>
          <w:sz w:val="28"/>
          <w:szCs w:val="28"/>
        </w:rPr>
        <w:tab/>
        <w:t>Т.А.Макарычева</w:t>
      </w:r>
    </w:p>
    <w:p w:rsidR="004B3EC5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rPr>
          <w:sz w:val="28"/>
          <w:szCs w:val="28"/>
        </w:rPr>
      </w:pPr>
    </w:p>
    <w:p w:rsidR="004B3EC5" w:rsidRDefault="004B3EC5" w:rsidP="004B3EC5">
      <w:pPr>
        <w:ind w:firstLine="708"/>
        <w:rPr>
          <w:sz w:val="28"/>
          <w:szCs w:val="28"/>
        </w:rPr>
      </w:pPr>
    </w:p>
    <w:p w:rsidR="004B3EC5" w:rsidRDefault="004B3EC5" w:rsidP="004B3EC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B3EC5" w:rsidRDefault="004B3EC5" w:rsidP="004B3EC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</w:t>
      </w:r>
    </w:p>
    <w:p w:rsidR="004B3EC5" w:rsidRDefault="004B3EC5" w:rsidP="004B3EC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Илья –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4B3EC5" w:rsidRDefault="00312F8C" w:rsidP="004B3EC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91E74">
        <w:rPr>
          <w:sz w:val="28"/>
          <w:szCs w:val="28"/>
        </w:rPr>
        <w:t>29</w:t>
      </w:r>
      <w:r w:rsidR="004B3EC5">
        <w:rPr>
          <w:sz w:val="28"/>
          <w:szCs w:val="28"/>
        </w:rPr>
        <w:t>.</w:t>
      </w:r>
      <w:bookmarkStart w:id="0" w:name="_GoBack"/>
      <w:bookmarkEnd w:id="0"/>
      <w:r w:rsidR="004B3EC5">
        <w:rPr>
          <w:sz w:val="28"/>
          <w:szCs w:val="28"/>
        </w:rPr>
        <w:t>06.2023  №</w:t>
      </w:r>
      <w:r w:rsidR="00591E74">
        <w:rPr>
          <w:sz w:val="28"/>
          <w:szCs w:val="28"/>
        </w:rPr>
        <w:t>119</w:t>
      </w:r>
      <w:r w:rsidR="004B3EC5">
        <w:rPr>
          <w:sz w:val="28"/>
          <w:szCs w:val="28"/>
        </w:rPr>
        <w:t xml:space="preserve"> </w:t>
      </w:r>
    </w:p>
    <w:p w:rsidR="004B3EC5" w:rsidRDefault="004B3EC5" w:rsidP="004B3EC5">
      <w:pPr>
        <w:ind w:firstLine="708"/>
        <w:jc w:val="right"/>
        <w:rPr>
          <w:sz w:val="28"/>
          <w:szCs w:val="28"/>
        </w:rPr>
      </w:pPr>
    </w:p>
    <w:p w:rsidR="004B3EC5" w:rsidRDefault="004B3EC5" w:rsidP="004B3EC5">
      <w:pPr>
        <w:ind w:firstLine="708"/>
        <w:jc w:val="right"/>
        <w:rPr>
          <w:sz w:val="28"/>
          <w:szCs w:val="28"/>
        </w:rPr>
      </w:pPr>
    </w:p>
    <w:p w:rsidR="004B3EC5" w:rsidRDefault="004B3EC5" w:rsidP="004B3EC5">
      <w:pPr>
        <w:ind w:firstLine="708"/>
        <w:jc w:val="right"/>
        <w:rPr>
          <w:sz w:val="28"/>
          <w:szCs w:val="28"/>
        </w:rPr>
      </w:pPr>
    </w:p>
    <w:p w:rsidR="004B3EC5" w:rsidRDefault="004B3EC5" w:rsidP="004B3EC5">
      <w:pPr>
        <w:ind w:firstLine="708"/>
        <w:jc w:val="right"/>
        <w:rPr>
          <w:sz w:val="28"/>
          <w:szCs w:val="28"/>
        </w:rPr>
      </w:pPr>
    </w:p>
    <w:p w:rsidR="004B3EC5" w:rsidRDefault="004B3EC5" w:rsidP="004B3EC5">
      <w:pPr>
        <w:ind w:firstLine="708"/>
        <w:jc w:val="right"/>
        <w:rPr>
          <w:sz w:val="28"/>
          <w:szCs w:val="28"/>
        </w:rPr>
      </w:pPr>
    </w:p>
    <w:p w:rsidR="004B3EC5" w:rsidRDefault="004B3EC5" w:rsidP="004B3EC5">
      <w:pPr>
        <w:ind w:firstLine="708"/>
        <w:jc w:val="right"/>
        <w:rPr>
          <w:sz w:val="28"/>
          <w:szCs w:val="28"/>
        </w:rPr>
      </w:pPr>
    </w:p>
    <w:p w:rsidR="004B3EC5" w:rsidRDefault="004B3EC5" w:rsidP="004B3EC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Отчет о расходовании  средств  резервного фонда</w:t>
      </w:r>
    </w:p>
    <w:p w:rsidR="004B3EC5" w:rsidRDefault="004B3EC5" w:rsidP="004B3EC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Илья -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4B3EC5" w:rsidRDefault="004B3EC5" w:rsidP="004B3EC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2 квартал  2023 года </w:t>
      </w:r>
    </w:p>
    <w:p w:rsidR="004B3EC5" w:rsidRDefault="004B3EC5" w:rsidP="004B3EC5">
      <w:pPr>
        <w:ind w:firstLine="708"/>
        <w:jc w:val="right"/>
        <w:rPr>
          <w:sz w:val="28"/>
          <w:szCs w:val="28"/>
        </w:rPr>
      </w:pPr>
    </w:p>
    <w:p w:rsidR="004B3EC5" w:rsidRDefault="004B3EC5" w:rsidP="004B3EC5">
      <w:pPr>
        <w:ind w:firstLine="708"/>
        <w:jc w:val="right"/>
        <w:rPr>
          <w:sz w:val="28"/>
          <w:szCs w:val="28"/>
        </w:rPr>
      </w:pPr>
    </w:p>
    <w:p w:rsidR="004B3EC5" w:rsidRDefault="004B3EC5" w:rsidP="004B3EC5">
      <w:pPr>
        <w:ind w:firstLine="708"/>
        <w:jc w:val="right"/>
        <w:rPr>
          <w:sz w:val="28"/>
          <w:szCs w:val="28"/>
        </w:rPr>
      </w:pPr>
    </w:p>
    <w:p w:rsidR="004B3EC5" w:rsidRDefault="004B3EC5" w:rsidP="004B3EC5">
      <w:pPr>
        <w:ind w:firstLine="708"/>
        <w:jc w:val="right"/>
        <w:rPr>
          <w:sz w:val="28"/>
          <w:szCs w:val="28"/>
        </w:rPr>
      </w:pPr>
    </w:p>
    <w:p w:rsidR="004B3EC5" w:rsidRDefault="004B3EC5" w:rsidP="004B3EC5">
      <w:pPr>
        <w:ind w:firstLine="708"/>
        <w:jc w:val="right"/>
        <w:rPr>
          <w:sz w:val="28"/>
          <w:szCs w:val="28"/>
        </w:rPr>
      </w:pPr>
    </w:p>
    <w:p w:rsidR="004B3EC5" w:rsidRDefault="004B3EC5" w:rsidP="004B3EC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(тыс.руб.)</w:t>
      </w:r>
    </w:p>
    <w:p w:rsidR="004B3EC5" w:rsidRPr="004E1C41" w:rsidRDefault="004B3EC5" w:rsidP="004B3EC5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B3EC5" w:rsidRPr="00C15259" w:rsidTr="002345F1">
        <w:tc>
          <w:tcPr>
            <w:tcW w:w="3190" w:type="dxa"/>
            <w:shd w:val="clear" w:color="auto" w:fill="auto"/>
          </w:tcPr>
          <w:p w:rsidR="004B3EC5" w:rsidRPr="00C15259" w:rsidRDefault="004B3EC5" w:rsidP="00234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резервного фонда на 2023</w:t>
            </w:r>
            <w:r w:rsidRPr="00C1525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90" w:type="dxa"/>
            <w:shd w:val="clear" w:color="auto" w:fill="auto"/>
          </w:tcPr>
          <w:p w:rsidR="004B3EC5" w:rsidRPr="00C15259" w:rsidRDefault="004B3EC5" w:rsidP="002345F1">
            <w:pPr>
              <w:rPr>
                <w:sz w:val="28"/>
                <w:szCs w:val="28"/>
              </w:rPr>
            </w:pPr>
            <w:r w:rsidRPr="00C15259">
              <w:rPr>
                <w:sz w:val="28"/>
                <w:szCs w:val="28"/>
              </w:rPr>
              <w:t>Израсходовано бюджетных ассигнований резервного фонда</w:t>
            </w:r>
          </w:p>
        </w:tc>
        <w:tc>
          <w:tcPr>
            <w:tcW w:w="3191" w:type="dxa"/>
            <w:shd w:val="clear" w:color="auto" w:fill="auto"/>
          </w:tcPr>
          <w:p w:rsidR="004B3EC5" w:rsidRPr="00C15259" w:rsidRDefault="004B3EC5" w:rsidP="002345F1">
            <w:pPr>
              <w:rPr>
                <w:sz w:val="28"/>
                <w:szCs w:val="28"/>
              </w:rPr>
            </w:pPr>
            <w:r w:rsidRPr="00C15259">
              <w:rPr>
                <w:sz w:val="28"/>
                <w:szCs w:val="28"/>
              </w:rPr>
              <w:t>Остаток ассигнований резервного фонда</w:t>
            </w:r>
          </w:p>
        </w:tc>
      </w:tr>
      <w:tr w:rsidR="004B3EC5" w:rsidRPr="00C15259" w:rsidTr="002345F1">
        <w:tc>
          <w:tcPr>
            <w:tcW w:w="3190" w:type="dxa"/>
            <w:shd w:val="clear" w:color="auto" w:fill="auto"/>
          </w:tcPr>
          <w:p w:rsidR="004B3EC5" w:rsidRPr="00C15259" w:rsidRDefault="004B3EC5" w:rsidP="00234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190" w:type="dxa"/>
            <w:shd w:val="clear" w:color="auto" w:fill="auto"/>
          </w:tcPr>
          <w:p w:rsidR="004B3EC5" w:rsidRPr="00C15259" w:rsidRDefault="004B3EC5" w:rsidP="00234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3191" w:type="dxa"/>
            <w:shd w:val="clear" w:color="auto" w:fill="auto"/>
          </w:tcPr>
          <w:p w:rsidR="004B3EC5" w:rsidRPr="00C15259" w:rsidRDefault="004B3EC5" w:rsidP="00234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</w:tbl>
    <w:p w:rsidR="004B3EC5" w:rsidRDefault="004B3EC5" w:rsidP="004B3EC5"/>
    <w:p w:rsidR="004B3EC5" w:rsidRDefault="004B3EC5" w:rsidP="004B3EC5"/>
    <w:p w:rsidR="0047021B" w:rsidRDefault="0047021B"/>
    <w:sectPr w:rsidR="0047021B" w:rsidSect="0014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88B"/>
    <w:multiLevelType w:val="hybridMultilevel"/>
    <w:tmpl w:val="34306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4B3EC5"/>
    <w:rsid w:val="000D6163"/>
    <w:rsid w:val="00161451"/>
    <w:rsid w:val="00312F8C"/>
    <w:rsid w:val="003216A3"/>
    <w:rsid w:val="0047021B"/>
    <w:rsid w:val="004B3EC5"/>
    <w:rsid w:val="00591E74"/>
    <w:rsid w:val="00E3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7</cp:revision>
  <cp:lastPrinted>2023-06-29T05:34:00Z</cp:lastPrinted>
  <dcterms:created xsi:type="dcterms:W3CDTF">2023-06-29T04:56:00Z</dcterms:created>
  <dcterms:modified xsi:type="dcterms:W3CDTF">2023-07-05T05:35:00Z</dcterms:modified>
</cp:coreProperties>
</file>