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58" w:rsidRDefault="001F3A58" w:rsidP="001F3A58"/>
    <w:p w:rsidR="001F3A58" w:rsidRDefault="001F3A58" w:rsidP="001F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</w:t>
      </w:r>
    </w:p>
    <w:p w:rsidR="001F3A58" w:rsidRDefault="001F3A58" w:rsidP="001F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1F3A58" w:rsidRDefault="001F3A58" w:rsidP="001F3A58">
      <w:pPr>
        <w:jc w:val="center"/>
        <w:rPr>
          <w:b/>
          <w:sz w:val="28"/>
          <w:szCs w:val="28"/>
        </w:rPr>
      </w:pPr>
    </w:p>
    <w:p w:rsidR="001F3A58" w:rsidRDefault="001F3A58" w:rsidP="001F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1F3A58" w:rsidRDefault="001F3A58" w:rsidP="001F3A58">
      <w:pPr>
        <w:jc w:val="center"/>
        <w:rPr>
          <w:b/>
          <w:sz w:val="28"/>
          <w:szCs w:val="28"/>
        </w:rPr>
      </w:pPr>
    </w:p>
    <w:p w:rsidR="001F3A58" w:rsidRDefault="001F3A58" w:rsidP="001F3A5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1F3A58" w:rsidRDefault="001F3A58" w:rsidP="001F3A58">
      <w:pPr>
        <w:jc w:val="center"/>
        <w:rPr>
          <w:b/>
          <w:sz w:val="32"/>
          <w:szCs w:val="32"/>
        </w:rPr>
      </w:pPr>
    </w:p>
    <w:p w:rsidR="001F3A58" w:rsidRDefault="00737145" w:rsidP="001F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1F3A58">
        <w:rPr>
          <w:b/>
          <w:sz w:val="28"/>
          <w:szCs w:val="28"/>
        </w:rPr>
        <w:t xml:space="preserve">.09.2016 г.                                           </w:t>
      </w:r>
      <w:r w:rsidR="00C275D7">
        <w:rPr>
          <w:b/>
          <w:sz w:val="28"/>
          <w:szCs w:val="28"/>
        </w:rPr>
        <w:t xml:space="preserve">                      </w:t>
      </w:r>
      <w:r w:rsidR="001F3A58">
        <w:rPr>
          <w:b/>
          <w:sz w:val="28"/>
          <w:szCs w:val="28"/>
        </w:rPr>
        <w:t xml:space="preserve">  № </w:t>
      </w:r>
      <w:r w:rsidR="00C275D7">
        <w:rPr>
          <w:b/>
          <w:sz w:val="28"/>
          <w:szCs w:val="28"/>
        </w:rPr>
        <w:t>54</w:t>
      </w:r>
    </w:p>
    <w:p w:rsidR="001F3A58" w:rsidRDefault="001F3A58" w:rsidP="001F3A58">
      <w:pPr>
        <w:rPr>
          <w:b/>
          <w:sz w:val="28"/>
          <w:szCs w:val="28"/>
        </w:rPr>
      </w:pPr>
    </w:p>
    <w:p w:rsidR="001F3A58" w:rsidRDefault="001F3A58" w:rsidP="001F3A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1F3A58" w:rsidRDefault="001F3A58" w:rsidP="001F3A58">
      <w:pPr>
        <w:jc w:val="center"/>
        <w:rPr>
          <w:b/>
          <w:sz w:val="28"/>
          <w:szCs w:val="28"/>
        </w:rPr>
      </w:pPr>
    </w:p>
    <w:p w:rsidR="001F3A58" w:rsidRDefault="001F3A58" w:rsidP="001F3A58">
      <w:pPr>
        <w:jc w:val="center"/>
        <w:rPr>
          <w:b/>
          <w:sz w:val="28"/>
          <w:szCs w:val="28"/>
        </w:rPr>
      </w:pPr>
    </w:p>
    <w:p w:rsidR="001F3A58" w:rsidRDefault="001F3A58" w:rsidP="001F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решение Совета Илья-Высоковского сельского поселения от 03.11.2015 № 10 «О  регламенте Совета Илья-Высоковского сельского поселения»</w:t>
      </w:r>
    </w:p>
    <w:p w:rsidR="001F3A58" w:rsidRDefault="001F3A58" w:rsidP="001F3A58">
      <w:pPr>
        <w:jc w:val="center"/>
        <w:rPr>
          <w:b/>
          <w:sz w:val="28"/>
          <w:szCs w:val="28"/>
        </w:rPr>
      </w:pPr>
    </w:p>
    <w:p w:rsidR="001F3A58" w:rsidRDefault="001F3A58" w:rsidP="001F3A58">
      <w:pPr>
        <w:jc w:val="center"/>
        <w:rPr>
          <w:b/>
          <w:sz w:val="28"/>
          <w:szCs w:val="28"/>
        </w:rPr>
      </w:pPr>
    </w:p>
    <w:p w:rsidR="001F3A58" w:rsidRDefault="001F3A58" w:rsidP="001F3A5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Уставом Илья-Высоковского сельского поселения, экспертным заключением от 16.03.2016 № 496 главного правового управления Правительства Ивановской области,</w:t>
      </w:r>
      <w:proofErr w:type="gramEnd"/>
    </w:p>
    <w:p w:rsidR="001F3A58" w:rsidRDefault="001F3A58" w:rsidP="001F3A58">
      <w:pPr>
        <w:rPr>
          <w:sz w:val="28"/>
          <w:szCs w:val="28"/>
        </w:rPr>
      </w:pPr>
    </w:p>
    <w:p w:rsidR="001F3A58" w:rsidRDefault="001F3A58" w:rsidP="001F3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1F3A58" w:rsidRDefault="001F3A58" w:rsidP="001F3A58">
      <w:pPr>
        <w:jc w:val="center"/>
        <w:rPr>
          <w:b/>
          <w:sz w:val="28"/>
          <w:szCs w:val="28"/>
        </w:rPr>
      </w:pPr>
    </w:p>
    <w:p w:rsidR="001F3A58" w:rsidRDefault="0002347B" w:rsidP="001F3A5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3A58">
        <w:rPr>
          <w:sz w:val="28"/>
          <w:szCs w:val="28"/>
        </w:rPr>
        <w:t>1. Внести изменения в Регламент Совета Илья-Высоковского сельского поселения:</w:t>
      </w:r>
    </w:p>
    <w:p w:rsidR="000E4716" w:rsidRDefault="000E4716" w:rsidP="001F3A58">
      <w:pPr>
        <w:rPr>
          <w:sz w:val="28"/>
          <w:szCs w:val="28"/>
        </w:rPr>
      </w:pPr>
      <w:r>
        <w:rPr>
          <w:sz w:val="28"/>
          <w:szCs w:val="28"/>
        </w:rPr>
        <w:t>Пункт 4 статьи 1 изложить в следующей редакции</w:t>
      </w:r>
      <w:r w:rsidR="0002347B">
        <w:rPr>
          <w:sz w:val="28"/>
          <w:szCs w:val="28"/>
        </w:rPr>
        <w:t>:</w:t>
      </w:r>
    </w:p>
    <w:p w:rsidR="0002347B" w:rsidRDefault="000E4716" w:rsidP="0002347B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 w:rsidRPr="0002347B">
        <w:rPr>
          <w:sz w:val="28"/>
          <w:szCs w:val="28"/>
        </w:rPr>
        <w:t>«</w:t>
      </w:r>
      <w:r w:rsidR="0002347B" w:rsidRPr="0002347B">
        <w:rPr>
          <w:color w:val="000000"/>
          <w:sz w:val="28"/>
          <w:szCs w:val="28"/>
        </w:rPr>
        <w:t xml:space="preserve">Расходы на обеспечение деятельности Совета Илья-Высоковского сельского </w:t>
      </w:r>
      <w:r w:rsidR="0002347B" w:rsidRPr="0002347B">
        <w:rPr>
          <w:sz w:val="28"/>
          <w:szCs w:val="28"/>
        </w:rPr>
        <w:t>поселения</w:t>
      </w:r>
      <w:r w:rsidR="0002347B" w:rsidRPr="0002347B">
        <w:rPr>
          <w:color w:val="000000"/>
          <w:sz w:val="28"/>
          <w:szCs w:val="28"/>
        </w:rPr>
        <w:t xml:space="preserve"> предусматриваются в местном бюджете отдельной строкой в соответствии с классификацией расходов бюджетов Российской Федерации</w:t>
      </w:r>
      <w:proofErr w:type="gramStart"/>
      <w:r w:rsidR="0002347B" w:rsidRPr="0002347B">
        <w:rPr>
          <w:color w:val="000000"/>
          <w:sz w:val="28"/>
          <w:szCs w:val="28"/>
        </w:rPr>
        <w:t>.</w:t>
      </w:r>
      <w:r w:rsidR="0002347B">
        <w:rPr>
          <w:color w:val="000000"/>
          <w:sz w:val="28"/>
          <w:szCs w:val="28"/>
        </w:rPr>
        <w:t>»</w:t>
      </w:r>
      <w:r w:rsidR="00737145">
        <w:rPr>
          <w:color w:val="000000"/>
          <w:sz w:val="28"/>
          <w:szCs w:val="28"/>
        </w:rPr>
        <w:t>.</w:t>
      </w:r>
      <w:proofErr w:type="gramEnd"/>
    </w:p>
    <w:p w:rsidR="0002347B" w:rsidRDefault="0002347B" w:rsidP="0002347B">
      <w:pPr>
        <w:shd w:val="clear" w:color="auto" w:fill="FFFFFF"/>
        <w:ind w:righ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 статьи 2 изложить в следующей редакции:</w:t>
      </w:r>
    </w:p>
    <w:p w:rsidR="0002347B" w:rsidRDefault="0002347B" w:rsidP="0002347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347B">
        <w:rPr>
          <w:color w:val="000000"/>
          <w:sz w:val="28"/>
          <w:szCs w:val="28"/>
        </w:rPr>
        <w:t xml:space="preserve">Совет Илья-Высоковского сельского </w:t>
      </w:r>
      <w:r w:rsidRPr="0002347B">
        <w:rPr>
          <w:sz w:val="28"/>
          <w:szCs w:val="28"/>
        </w:rPr>
        <w:t>поселения</w:t>
      </w:r>
      <w:r w:rsidRPr="0002347B">
        <w:rPr>
          <w:color w:val="000000"/>
          <w:sz w:val="28"/>
          <w:szCs w:val="28"/>
        </w:rPr>
        <w:t xml:space="preserve"> осуществляет свою деятельность в пределах полномочий, отнесенных к его компетенции, и не вправе принимать к своему рассмотрению вопросы, отнесенные законодательством и настоящим Уставом к компетенции Администрации Илья-Высоковского сельского </w:t>
      </w:r>
      <w:r w:rsidRPr="0002347B">
        <w:rPr>
          <w:sz w:val="28"/>
          <w:szCs w:val="28"/>
        </w:rPr>
        <w:t>поселения</w:t>
      </w:r>
      <w:proofErr w:type="gramStart"/>
      <w:r w:rsidRPr="000234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737145">
        <w:rPr>
          <w:color w:val="000000"/>
          <w:sz w:val="28"/>
          <w:szCs w:val="28"/>
        </w:rPr>
        <w:t>.</w:t>
      </w:r>
      <w:proofErr w:type="gramEnd"/>
    </w:p>
    <w:p w:rsidR="0002347B" w:rsidRDefault="0002347B" w:rsidP="000234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Статью 8 изложить в следующей редакции:</w:t>
      </w:r>
    </w:p>
    <w:p w:rsidR="008C4857" w:rsidRPr="008C4857" w:rsidRDefault="0002347B" w:rsidP="008C4857">
      <w:pPr>
        <w:jc w:val="center"/>
        <w:rPr>
          <w:b/>
          <w:sz w:val="28"/>
          <w:szCs w:val="28"/>
        </w:rPr>
      </w:pPr>
      <w:r w:rsidRPr="008C4857">
        <w:rPr>
          <w:b/>
          <w:sz w:val="28"/>
          <w:szCs w:val="28"/>
        </w:rPr>
        <w:t>«</w:t>
      </w:r>
      <w:r w:rsidR="008C4857" w:rsidRPr="008C4857">
        <w:rPr>
          <w:b/>
          <w:sz w:val="28"/>
          <w:szCs w:val="28"/>
        </w:rPr>
        <w:t>Участие главы  поселения и представителей средств массовой информации в заседаниях Совета</w:t>
      </w:r>
    </w:p>
    <w:p w:rsidR="008C4857" w:rsidRPr="008C4857" w:rsidRDefault="008C4857" w:rsidP="008C4857">
      <w:pPr>
        <w:rPr>
          <w:sz w:val="28"/>
          <w:szCs w:val="28"/>
        </w:rPr>
      </w:pPr>
    </w:p>
    <w:p w:rsidR="008C4857" w:rsidRPr="008C4857" w:rsidRDefault="008C4857" w:rsidP="008C4857">
      <w:pPr>
        <w:jc w:val="both"/>
        <w:rPr>
          <w:sz w:val="28"/>
          <w:szCs w:val="28"/>
        </w:rPr>
      </w:pPr>
      <w:r w:rsidRPr="008C4857">
        <w:rPr>
          <w:sz w:val="28"/>
          <w:szCs w:val="28"/>
        </w:rPr>
        <w:t xml:space="preserve">     1. В зале заседаний Совета предусматриваются места для главы поселения, представителей средств массовой информации и </w:t>
      </w:r>
      <w:proofErr w:type="gramStart"/>
      <w:r w:rsidRPr="008C4857">
        <w:rPr>
          <w:sz w:val="28"/>
          <w:szCs w:val="28"/>
        </w:rPr>
        <w:t>для</w:t>
      </w:r>
      <w:proofErr w:type="gramEnd"/>
      <w:r w:rsidRPr="008C4857">
        <w:rPr>
          <w:sz w:val="28"/>
          <w:szCs w:val="28"/>
        </w:rPr>
        <w:t xml:space="preserve"> приглашенных.</w:t>
      </w:r>
    </w:p>
    <w:p w:rsidR="008C4857" w:rsidRPr="008C4857" w:rsidRDefault="008C4857" w:rsidP="008C4857">
      <w:pPr>
        <w:jc w:val="both"/>
        <w:rPr>
          <w:sz w:val="28"/>
          <w:szCs w:val="28"/>
        </w:rPr>
      </w:pPr>
      <w:r w:rsidRPr="008C4857">
        <w:rPr>
          <w:sz w:val="28"/>
          <w:szCs w:val="28"/>
        </w:rPr>
        <w:t xml:space="preserve">     2. Глава  поселения, либо его представитель, имеет право выступать на заседании в порядке, предусмотренном статьями 13 и 14 настоящего Регламента.</w:t>
      </w:r>
    </w:p>
    <w:p w:rsidR="008C4857" w:rsidRDefault="008C4857" w:rsidP="008C4857">
      <w:pPr>
        <w:jc w:val="both"/>
        <w:rPr>
          <w:sz w:val="28"/>
          <w:szCs w:val="28"/>
        </w:rPr>
      </w:pPr>
      <w:r w:rsidRPr="008C4857">
        <w:rPr>
          <w:sz w:val="28"/>
          <w:szCs w:val="28"/>
        </w:rPr>
        <w:t xml:space="preserve">      3. Совет, по представлению средств массовой информации, проводит аккредитацию журналистов, представляющих в Совете эти средства массовой информации</w:t>
      </w:r>
      <w:proofErr w:type="gramStart"/>
      <w:r w:rsidRPr="008C4857">
        <w:rPr>
          <w:sz w:val="28"/>
          <w:szCs w:val="28"/>
        </w:rPr>
        <w:t>.».</w:t>
      </w:r>
      <w:proofErr w:type="gramEnd"/>
    </w:p>
    <w:p w:rsidR="008C4857" w:rsidRPr="008C4857" w:rsidRDefault="008C4857" w:rsidP="008C4857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9 изложить в следующей редакции:</w:t>
      </w:r>
    </w:p>
    <w:p w:rsidR="009E0A63" w:rsidRPr="00737145" w:rsidRDefault="00737145" w:rsidP="009E0A63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37145">
        <w:rPr>
          <w:sz w:val="28"/>
          <w:szCs w:val="28"/>
        </w:rPr>
        <w:t>Первое заседание вновь сформированного Совета Илья-Высоковского сельского поселения открывает, до избрания председателя Совета Илья-Высоковского сельского поселения ведет, подписывает и направляет на опубликование (обнародование) решение об избрании председателя Совета Илья-Высоковского сельского поселения и назначении конкурса по отбору кандидатур на должность Главы Илья-Высоковского сельского поселения, Глава Илья-Высоковского сельского поселения, избранный прежним составом Совета Илья-Высоковского сельского поселения, а в случае его отсутствия - старейший</w:t>
      </w:r>
      <w:proofErr w:type="gramEnd"/>
      <w:r w:rsidRPr="00737145">
        <w:rPr>
          <w:sz w:val="28"/>
          <w:szCs w:val="28"/>
        </w:rPr>
        <w:t xml:space="preserve"> депутат</w:t>
      </w:r>
      <w:proofErr w:type="gramStart"/>
      <w:r w:rsidRPr="0073714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F3A58" w:rsidRDefault="001F3A58" w:rsidP="001F3A58">
      <w:pPr>
        <w:rPr>
          <w:sz w:val="28"/>
          <w:szCs w:val="28"/>
        </w:rPr>
      </w:pPr>
    </w:p>
    <w:p w:rsidR="001F3A58" w:rsidRDefault="001F3A58" w:rsidP="001F3A58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1F3A58" w:rsidRDefault="001F3A58" w:rsidP="001F3A58">
      <w:pPr>
        <w:rPr>
          <w:sz w:val="28"/>
          <w:szCs w:val="28"/>
        </w:rPr>
      </w:pPr>
    </w:p>
    <w:p w:rsidR="001F3A58" w:rsidRDefault="001F3A58" w:rsidP="001F3A58">
      <w:pPr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 на информационном стенде.</w:t>
      </w:r>
    </w:p>
    <w:p w:rsidR="001F3A58" w:rsidRDefault="001F3A58" w:rsidP="001F3A58">
      <w:pPr>
        <w:rPr>
          <w:sz w:val="28"/>
          <w:szCs w:val="28"/>
        </w:rPr>
      </w:pPr>
    </w:p>
    <w:p w:rsidR="001F3A58" w:rsidRDefault="001F3A58" w:rsidP="001F3A58">
      <w:pPr>
        <w:rPr>
          <w:sz w:val="28"/>
          <w:szCs w:val="28"/>
        </w:rPr>
      </w:pPr>
    </w:p>
    <w:p w:rsidR="001F3A58" w:rsidRDefault="001F3A58" w:rsidP="00C275D7">
      <w:pPr>
        <w:rPr>
          <w:sz w:val="28"/>
          <w:szCs w:val="28"/>
        </w:rPr>
      </w:pPr>
      <w:r>
        <w:rPr>
          <w:sz w:val="28"/>
          <w:szCs w:val="28"/>
        </w:rPr>
        <w:t xml:space="preserve">Глава Илья-Высоковского </w:t>
      </w:r>
      <w:r w:rsidR="00C275D7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 xml:space="preserve">  </w:t>
      </w:r>
      <w:r w:rsidR="00C275D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C275D7">
        <w:rPr>
          <w:sz w:val="28"/>
          <w:szCs w:val="28"/>
        </w:rPr>
        <w:t>Н.В. Землянов</w:t>
      </w:r>
      <w:r>
        <w:rPr>
          <w:sz w:val="28"/>
          <w:szCs w:val="28"/>
        </w:rPr>
        <w:t xml:space="preserve">                                      </w:t>
      </w:r>
    </w:p>
    <w:p w:rsidR="001F3A58" w:rsidRDefault="001F3A58" w:rsidP="001F3A58">
      <w:pPr>
        <w:rPr>
          <w:sz w:val="28"/>
          <w:szCs w:val="28"/>
        </w:rPr>
      </w:pPr>
      <w:r>
        <w:rPr>
          <w:sz w:val="28"/>
          <w:szCs w:val="28"/>
        </w:rPr>
        <w:t xml:space="preserve">Пучежского муниципального района                     </w:t>
      </w: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>
      <w:pPr>
        <w:jc w:val="right"/>
      </w:pPr>
    </w:p>
    <w:p w:rsidR="001F3A58" w:rsidRDefault="001F3A58" w:rsidP="001F3A58"/>
    <w:p w:rsidR="008C4857" w:rsidRDefault="008C4857" w:rsidP="001F3A58"/>
    <w:p w:rsidR="008C4857" w:rsidRDefault="008C4857" w:rsidP="001F3A58"/>
    <w:p w:rsidR="008C4857" w:rsidRDefault="008C4857" w:rsidP="001F3A58"/>
    <w:p w:rsidR="008C4857" w:rsidRDefault="008C4857" w:rsidP="001F3A58"/>
    <w:p w:rsidR="008C4857" w:rsidRDefault="008C4857" w:rsidP="001F3A58"/>
    <w:p w:rsidR="008C4857" w:rsidRDefault="008C4857" w:rsidP="001F3A58"/>
    <w:p w:rsidR="008C4857" w:rsidRDefault="008C4857" w:rsidP="001F3A58"/>
    <w:sectPr w:rsidR="008C4857" w:rsidSect="0073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A58"/>
    <w:rsid w:val="0002347B"/>
    <w:rsid w:val="000463F5"/>
    <w:rsid w:val="000E4716"/>
    <w:rsid w:val="000E5E26"/>
    <w:rsid w:val="001F3A58"/>
    <w:rsid w:val="0043272B"/>
    <w:rsid w:val="00734037"/>
    <w:rsid w:val="00737145"/>
    <w:rsid w:val="007C06DD"/>
    <w:rsid w:val="007D1F8F"/>
    <w:rsid w:val="008C4857"/>
    <w:rsid w:val="009E0A63"/>
    <w:rsid w:val="00C2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3A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3A5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F3A58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3A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F3A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F3A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1F3A58"/>
    <w:pPr>
      <w:spacing w:before="150" w:after="225"/>
    </w:pPr>
  </w:style>
  <w:style w:type="paragraph" w:styleId="a4">
    <w:name w:val="Body Text"/>
    <w:basedOn w:val="a"/>
    <w:link w:val="a5"/>
    <w:semiHidden/>
    <w:unhideWhenUsed/>
    <w:rsid w:val="001F3A58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F3A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1F3A58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1F3A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1F3A58"/>
    <w:rPr>
      <w:i/>
      <w:iCs/>
      <w:sz w:val="28"/>
    </w:rPr>
  </w:style>
  <w:style w:type="character" w:customStyle="1" w:styleId="32">
    <w:name w:val="Основной текст 3 Знак"/>
    <w:basedOn w:val="a0"/>
    <w:link w:val="31"/>
    <w:semiHidden/>
    <w:rsid w:val="001F3A58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6">
    <w:name w:val="Strong"/>
    <w:basedOn w:val="a0"/>
    <w:qFormat/>
    <w:rsid w:val="001F3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cp:lastPrinted>2016-09-27T10:36:00Z</cp:lastPrinted>
  <dcterms:created xsi:type="dcterms:W3CDTF">2016-10-06T07:58:00Z</dcterms:created>
  <dcterms:modified xsi:type="dcterms:W3CDTF">2016-10-06T07:58:00Z</dcterms:modified>
</cp:coreProperties>
</file>