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23" w:rsidRDefault="005D5623" w:rsidP="005D5623"/>
    <w:p w:rsidR="005D5623" w:rsidRDefault="005D5623" w:rsidP="005D5623">
      <w:pPr>
        <w:jc w:val="center"/>
        <w:rPr>
          <w:b/>
          <w:sz w:val="28"/>
          <w:szCs w:val="28"/>
        </w:rPr>
      </w:pPr>
      <w:r>
        <w:rPr>
          <w:b/>
          <w:sz w:val="28"/>
          <w:szCs w:val="28"/>
        </w:rPr>
        <w:t>Совет Илья-Высоковского сельского поселения</w:t>
      </w:r>
    </w:p>
    <w:p w:rsidR="005D5623" w:rsidRDefault="005D5623" w:rsidP="005D5623">
      <w:pPr>
        <w:jc w:val="center"/>
        <w:rPr>
          <w:b/>
          <w:sz w:val="28"/>
          <w:szCs w:val="28"/>
        </w:rPr>
      </w:pPr>
      <w:r>
        <w:rPr>
          <w:b/>
          <w:sz w:val="28"/>
          <w:szCs w:val="28"/>
        </w:rPr>
        <w:t>Пучежского муниципального района Ивановской области</w:t>
      </w:r>
    </w:p>
    <w:p w:rsidR="005D5623" w:rsidRDefault="005D5623" w:rsidP="005D5623">
      <w:pPr>
        <w:jc w:val="center"/>
        <w:rPr>
          <w:b/>
          <w:sz w:val="28"/>
          <w:szCs w:val="28"/>
        </w:rPr>
      </w:pPr>
    </w:p>
    <w:p w:rsidR="005D5623" w:rsidRDefault="005D5623" w:rsidP="005D5623">
      <w:pPr>
        <w:jc w:val="center"/>
        <w:rPr>
          <w:b/>
          <w:sz w:val="28"/>
          <w:szCs w:val="28"/>
        </w:rPr>
      </w:pPr>
      <w:r>
        <w:rPr>
          <w:b/>
          <w:sz w:val="28"/>
          <w:szCs w:val="28"/>
        </w:rPr>
        <w:t>Третьего созыва</w:t>
      </w:r>
    </w:p>
    <w:p w:rsidR="005D5623" w:rsidRDefault="005D5623" w:rsidP="005D5623">
      <w:pPr>
        <w:jc w:val="center"/>
        <w:rPr>
          <w:b/>
          <w:sz w:val="28"/>
          <w:szCs w:val="28"/>
        </w:rPr>
      </w:pPr>
    </w:p>
    <w:p w:rsidR="005D5623" w:rsidRDefault="005D5623" w:rsidP="005D5623">
      <w:pPr>
        <w:jc w:val="center"/>
        <w:rPr>
          <w:b/>
          <w:sz w:val="32"/>
          <w:szCs w:val="32"/>
        </w:rPr>
      </w:pPr>
      <w:proofErr w:type="gramStart"/>
      <w:r>
        <w:rPr>
          <w:b/>
          <w:sz w:val="32"/>
          <w:szCs w:val="32"/>
        </w:rPr>
        <w:t>Р</w:t>
      </w:r>
      <w:proofErr w:type="gramEnd"/>
      <w:r>
        <w:rPr>
          <w:b/>
          <w:sz w:val="32"/>
          <w:szCs w:val="32"/>
        </w:rPr>
        <w:t xml:space="preserve"> е </w:t>
      </w:r>
      <w:proofErr w:type="spellStart"/>
      <w:r>
        <w:rPr>
          <w:b/>
          <w:sz w:val="32"/>
          <w:szCs w:val="32"/>
        </w:rPr>
        <w:t>ш</w:t>
      </w:r>
      <w:proofErr w:type="spellEnd"/>
      <w:r>
        <w:rPr>
          <w:b/>
          <w:sz w:val="32"/>
          <w:szCs w:val="32"/>
        </w:rPr>
        <w:t xml:space="preserve"> е </w:t>
      </w:r>
      <w:proofErr w:type="spellStart"/>
      <w:r>
        <w:rPr>
          <w:b/>
          <w:sz w:val="32"/>
          <w:szCs w:val="32"/>
        </w:rPr>
        <w:t>н</w:t>
      </w:r>
      <w:proofErr w:type="spellEnd"/>
      <w:r>
        <w:rPr>
          <w:b/>
          <w:sz w:val="32"/>
          <w:szCs w:val="32"/>
        </w:rPr>
        <w:t xml:space="preserve"> и е</w:t>
      </w:r>
    </w:p>
    <w:p w:rsidR="005D5623" w:rsidRDefault="005D5623" w:rsidP="005D5623">
      <w:pPr>
        <w:jc w:val="center"/>
        <w:rPr>
          <w:b/>
          <w:sz w:val="32"/>
          <w:szCs w:val="32"/>
        </w:rPr>
      </w:pPr>
    </w:p>
    <w:p w:rsidR="005D5623" w:rsidRDefault="005D5623" w:rsidP="005D5623">
      <w:pPr>
        <w:jc w:val="center"/>
        <w:rPr>
          <w:b/>
          <w:sz w:val="28"/>
          <w:szCs w:val="28"/>
        </w:rPr>
      </w:pPr>
      <w:r>
        <w:rPr>
          <w:b/>
          <w:sz w:val="28"/>
          <w:szCs w:val="28"/>
        </w:rPr>
        <w:t>03.11.2015 г.                                                                             № 10</w:t>
      </w:r>
    </w:p>
    <w:p w:rsidR="005D5623" w:rsidRDefault="005D5623" w:rsidP="005D5623">
      <w:pPr>
        <w:rPr>
          <w:b/>
          <w:sz w:val="28"/>
          <w:szCs w:val="28"/>
        </w:rPr>
      </w:pPr>
    </w:p>
    <w:p w:rsidR="005D5623" w:rsidRDefault="005D5623" w:rsidP="005D5623">
      <w:pPr>
        <w:jc w:val="center"/>
        <w:rPr>
          <w:b/>
          <w:sz w:val="28"/>
          <w:szCs w:val="28"/>
        </w:rPr>
      </w:pPr>
      <w:proofErr w:type="gramStart"/>
      <w:r>
        <w:rPr>
          <w:b/>
          <w:sz w:val="28"/>
          <w:szCs w:val="28"/>
        </w:rPr>
        <w:t>с</w:t>
      </w:r>
      <w:proofErr w:type="gramEnd"/>
      <w:r>
        <w:rPr>
          <w:b/>
          <w:sz w:val="28"/>
          <w:szCs w:val="28"/>
        </w:rPr>
        <w:t>. Илья-Высоково</w:t>
      </w:r>
    </w:p>
    <w:p w:rsidR="005D5623" w:rsidRDefault="005D5623" w:rsidP="005D5623">
      <w:pPr>
        <w:jc w:val="center"/>
        <w:rPr>
          <w:b/>
          <w:sz w:val="28"/>
          <w:szCs w:val="28"/>
        </w:rPr>
      </w:pPr>
    </w:p>
    <w:p w:rsidR="005D5623" w:rsidRDefault="005D5623" w:rsidP="005D5623">
      <w:pPr>
        <w:jc w:val="center"/>
        <w:rPr>
          <w:b/>
          <w:sz w:val="28"/>
          <w:szCs w:val="28"/>
        </w:rPr>
      </w:pPr>
    </w:p>
    <w:p w:rsidR="005D5623" w:rsidRDefault="005D5623" w:rsidP="005D5623">
      <w:pPr>
        <w:jc w:val="center"/>
        <w:rPr>
          <w:b/>
          <w:sz w:val="28"/>
          <w:szCs w:val="28"/>
        </w:rPr>
      </w:pPr>
      <w:r>
        <w:rPr>
          <w:b/>
          <w:sz w:val="28"/>
          <w:szCs w:val="28"/>
        </w:rPr>
        <w:t>О  регламенте Совета Илья-Высоковского сельского поселения</w:t>
      </w:r>
    </w:p>
    <w:p w:rsidR="005D5623" w:rsidRDefault="005D5623" w:rsidP="005D5623">
      <w:pPr>
        <w:jc w:val="center"/>
        <w:rPr>
          <w:b/>
          <w:sz w:val="28"/>
          <w:szCs w:val="28"/>
        </w:rPr>
      </w:pPr>
    </w:p>
    <w:p w:rsidR="00A17C86" w:rsidRDefault="00A17C86" w:rsidP="005D5623">
      <w:pPr>
        <w:jc w:val="center"/>
        <w:rPr>
          <w:b/>
          <w:sz w:val="28"/>
          <w:szCs w:val="28"/>
        </w:rPr>
      </w:pPr>
    </w:p>
    <w:p w:rsidR="005D5623" w:rsidRDefault="005D5623" w:rsidP="005D5623">
      <w:pPr>
        <w:rPr>
          <w:sz w:val="28"/>
          <w:szCs w:val="28"/>
        </w:rPr>
      </w:pPr>
      <w:r>
        <w:rPr>
          <w:sz w:val="28"/>
          <w:szCs w:val="28"/>
        </w:rPr>
        <w:t xml:space="preserve">          В соответствии с действующим законодательством, Уставом Илья-Высоковского сельского поселения, в целях обеспечения деятельности органов местного самоуправления  Илья-Высоковского сельского поселения</w:t>
      </w:r>
    </w:p>
    <w:p w:rsidR="005D5623" w:rsidRDefault="005D5623" w:rsidP="005D5623">
      <w:pPr>
        <w:rPr>
          <w:sz w:val="28"/>
          <w:szCs w:val="28"/>
        </w:rPr>
      </w:pPr>
    </w:p>
    <w:p w:rsidR="005D5623" w:rsidRDefault="005D5623" w:rsidP="005D5623">
      <w:pPr>
        <w:jc w:val="center"/>
        <w:rPr>
          <w:b/>
          <w:sz w:val="28"/>
          <w:szCs w:val="28"/>
        </w:rPr>
      </w:pPr>
      <w:r>
        <w:rPr>
          <w:b/>
          <w:sz w:val="28"/>
          <w:szCs w:val="28"/>
        </w:rPr>
        <w:t>Совет Илья-Высоковского сельского поселения решил:</w:t>
      </w:r>
    </w:p>
    <w:p w:rsidR="005D5623" w:rsidRDefault="005D5623" w:rsidP="005D5623">
      <w:pPr>
        <w:jc w:val="center"/>
        <w:rPr>
          <w:b/>
          <w:sz w:val="28"/>
          <w:szCs w:val="28"/>
        </w:rPr>
      </w:pPr>
    </w:p>
    <w:p w:rsidR="005D5623" w:rsidRDefault="005D5623" w:rsidP="005D5623">
      <w:pPr>
        <w:rPr>
          <w:sz w:val="28"/>
          <w:szCs w:val="28"/>
        </w:rPr>
      </w:pPr>
      <w:r>
        <w:rPr>
          <w:sz w:val="28"/>
          <w:szCs w:val="28"/>
        </w:rPr>
        <w:t>1. Утвердить Регламент Совета Илья-Высоковского сельского поселения (прилагается).</w:t>
      </w:r>
    </w:p>
    <w:p w:rsidR="001149CD" w:rsidRDefault="001149CD" w:rsidP="005D5623">
      <w:pPr>
        <w:rPr>
          <w:sz w:val="28"/>
          <w:szCs w:val="28"/>
        </w:rPr>
      </w:pPr>
    </w:p>
    <w:p w:rsidR="005D5623" w:rsidRDefault="005D5623" w:rsidP="005D5623">
      <w:pPr>
        <w:rPr>
          <w:sz w:val="28"/>
          <w:szCs w:val="28"/>
        </w:rPr>
      </w:pPr>
      <w:r>
        <w:rPr>
          <w:sz w:val="28"/>
          <w:szCs w:val="28"/>
        </w:rPr>
        <w:t>2. Признать утратившим силу решение Совета Илья-Высоковского сельского поселения от 27.07.2015 г. № 25.</w:t>
      </w:r>
    </w:p>
    <w:p w:rsidR="001149CD" w:rsidRDefault="001149CD" w:rsidP="005D5623">
      <w:pPr>
        <w:rPr>
          <w:sz w:val="28"/>
          <w:szCs w:val="28"/>
        </w:rPr>
      </w:pPr>
    </w:p>
    <w:p w:rsidR="005D5623" w:rsidRDefault="005D5623" w:rsidP="005D5623">
      <w:pPr>
        <w:rPr>
          <w:sz w:val="28"/>
          <w:szCs w:val="28"/>
        </w:rPr>
      </w:pPr>
      <w:r>
        <w:rPr>
          <w:sz w:val="28"/>
          <w:szCs w:val="28"/>
        </w:rPr>
        <w:t>3. Настоящее решение вступает в силу с момента его п</w:t>
      </w:r>
      <w:r w:rsidR="00E92163">
        <w:rPr>
          <w:sz w:val="28"/>
          <w:szCs w:val="28"/>
        </w:rPr>
        <w:t>одписания</w:t>
      </w:r>
      <w:r>
        <w:rPr>
          <w:sz w:val="28"/>
          <w:szCs w:val="28"/>
        </w:rPr>
        <w:t>.</w:t>
      </w:r>
    </w:p>
    <w:p w:rsidR="001149CD" w:rsidRDefault="001149CD" w:rsidP="005D5623">
      <w:pPr>
        <w:rPr>
          <w:sz w:val="28"/>
          <w:szCs w:val="28"/>
        </w:rPr>
      </w:pPr>
    </w:p>
    <w:p w:rsidR="005D5623" w:rsidRDefault="005D5623" w:rsidP="005D5623">
      <w:pPr>
        <w:rPr>
          <w:sz w:val="28"/>
          <w:szCs w:val="28"/>
        </w:rPr>
      </w:pPr>
      <w:r>
        <w:rPr>
          <w:sz w:val="28"/>
          <w:szCs w:val="28"/>
        </w:rPr>
        <w:t>4. Обнародовать настоящее решение  с Регламентом Совета Илья-Высоковского сельского поселения  на информационном стенде.</w:t>
      </w:r>
    </w:p>
    <w:p w:rsidR="005D5623" w:rsidRDefault="005D5623" w:rsidP="005D5623">
      <w:pPr>
        <w:rPr>
          <w:sz w:val="28"/>
          <w:szCs w:val="28"/>
        </w:rPr>
      </w:pPr>
    </w:p>
    <w:p w:rsidR="005D5623" w:rsidRDefault="005D5623" w:rsidP="005D5623">
      <w:pPr>
        <w:rPr>
          <w:sz w:val="28"/>
          <w:szCs w:val="28"/>
        </w:rPr>
      </w:pPr>
    </w:p>
    <w:p w:rsidR="005D5623" w:rsidRDefault="005D5623" w:rsidP="005D5623">
      <w:pPr>
        <w:rPr>
          <w:sz w:val="28"/>
          <w:szCs w:val="28"/>
        </w:rPr>
      </w:pPr>
    </w:p>
    <w:p w:rsidR="00E92163" w:rsidRDefault="005D5623" w:rsidP="005D5623">
      <w:pPr>
        <w:rPr>
          <w:sz w:val="28"/>
          <w:szCs w:val="28"/>
        </w:rPr>
      </w:pPr>
      <w:r>
        <w:rPr>
          <w:sz w:val="28"/>
          <w:szCs w:val="28"/>
        </w:rPr>
        <w:t xml:space="preserve">Глава Илья-Высоковского </w:t>
      </w:r>
      <w:r w:rsidR="00E92163">
        <w:rPr>
          <w:sz w:val="28"/>
          <w:szCs w:val="28"/>
        </w:rPr>
        <w:t xml:space="preserve">                                                     Н.В. Землянов</w:t>
      </w:r>
    </w:p>
    <w:p w:rsidR="00E92163" w:rsidRDefault="005D5623" w:rsidP="005D5623">
      <w:pPr>
        <w:rPr>
          <w:sz w:val="28"/>
          <w:szCs w:val="28"/>
        </w:rPr>
      </w:pPr>
      <w:r>
        <w:rPr>
          <w:sz w:val="28"/>
          <w:szCs w:val="28"/>
        </w:rPr>
        <w:t xml:space="preserve">сельского поселения   </w:t>
      </w:r>
    </w:p>
    <w:p w:rsidR="005D5623" w:rsidRDefault="00E92163" w:rsidP="005D5623">
      <w:pPr>
        <w:rPr>
          <w:sz w:val="28"/>
          <w:szCs w:val="28"/>
        </w:rPr>
      </w:pPr>
      <w:r>
        <w:rPr>
          <w:sz w:val="28"/>
          <w:szCs w:val="28"/>
        </w:rPr>
        <w:t>Пучежского муниципального района</w:t>
      </w:r>
      <w:r w:rsidR="005D5623">
        <w:rPr>
          <w:sz w:val="28"/>
          <w:szCs w:val="28"/>
        </w:rPr>
        <w:t xml:space="preserve">                     </w:t>
      </w: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A17C86" w:rsidRDefault="005D5623" w:rsidP="005D5623">
      <w:pPr>
        <w:jc w:val="right"/>
      </w:pPr>
      <w:r>
        <w:t>Утвержден</w:t>
      </w:r>
      <w:r w:rsidR="00A17C86">
        <w:t>о</w:t>
      </w:r>
    </w:p>
    <w:p w:rsidR="005D5623" w:rsidRPr="007E0E43" w:rsidRDefault="00A17C86" w:rsidP="005D5623">
      <w:pPr>
        <w:jc w:val="right"/>
      </w:pPr>
      <w:r>
        <w:t xml:space="preserve">решением </w:t>
      </w:r>
      <w:r w:rsidR="005D5623" w:rsidRPr="007E0E43">
        <w:t>Советом</w:t>
      </w:r>
    </w:p>
    <w:p w:rsidR="005D5623" w:rsidRPr="007E0E43" w:rsidRDefault="005D5623" w:rsidP="005D5623">
      <w:pPr>
        <w:jc w:val="right"/>
      </w:pPr>
      <w:r w:rsidRPr="007E0E43">
        <w:t xml:space="preserve">Илья-Высоковского сельского поселения </w:t>
      </w:r>
    </w:p>
    <w:p w:rsidR="005D5623" w:rsidRPr="007E0E43" w:rsidRDefault="005D5623" w:rsidP="005D5623">
      <w:pPr>
        <w:jc w:val="right"/>
      </w:pPr>
      <w:r w:rsidRPr="007E0E43">
        <w:t xml:space="preserve"> от </w:t>
      </w:r>
      <w:r>
        <w:t>03.11.</w:t>
      </w:r>
      <w:r w:rsidRPr="007E0E43">
        <w:t>2015 г.</w:t>
      </w:r>
      <w:r w:rsidR="00A17C86">
        <w:t xml:space="preserve"> № 10</w:t>
      </w:r>
    </w:p>
    <w:p w:rsidR="005D5623" w:rsidRDefault="005D5623" w:rsidP="005D5623">
      <w:pPr>
        <w:rPr>
          <w:b/>
          <w:bCs/>
        </w:rPr>
      </w:pPr>
    </w:p>
    <w:p w:rsidR="005D5623" w:rsidRPr="007E0E43" w:rsidRDefault="005D5623" w:rsidP="005D5623">
      <w:pPr>
        <w:jc w:val="center"/>
      </w:pPr>
      <w:r>
        <w:rPr>
          <w:b/>
          <w:bCs/>
        </w:rPr>
        <w:t>РЕГЛАМЕНТ</w:t>
      </w:r>
    </w:p>
    <w:p w:rsidR="005D5623" w:rsidRDefault="005D5623" w:rsidP="005D5623">
      <w:pPr>
        <w:pStyle w:val="2"/>
        <w:rPr>
          <w:sz w:val="24"/>
        </w:rPr>
      </w:pPr>
      <w:r>
        <w:rPr>
          <w:sz w:val="24"/>
        </w:rPr>
        <w:t>СОВЕТА ИЛЬЯ-ВЫСОКОВСКОГО СЕЛЬСКОГО ПОСЕЛЕНИЯ</w:t>
      </w:r>
    </w:p>
    <w:p w:rsidR="005D5623" w:rsidRDefault="005D5623" w:rsidP="005D5623"/>
    <w:p w:rsidR="005D5623" w:rsidRDefault="005D5623" w:rsidP="005D5623">
      <w:pPr>
        <w:pStyle w:val="3"/>
        <w:rPr>
          <w:sz w:val="24"/>
        </w:rPr>
      </w:pPr>
      <w:r>
        <w:rPr>
          <w:sz w:val="24"/>
        </w:rPr>
        <w:t>ОБЩИЕ ПОЛОЖЕНИЯ</w:t>
      </w:r>
    </w:p>
    <w:p w:rsidR="005D5623" w:rsidRDefault="005D5623" w:rsidP="005D5623"/>
    <w:p w:rsidR="005D5623" w:rsidRDefault="005D5623" w:rsidP="005D5623">
      <w:pPr>
        <w:jc w:val="center"/>
        <w:rPr>
          <w:b/>
        </w:rPr>
      </w:pPr>
      <w:r>
        <w:rPr>
          <w:b/>
        </w:rPr>
        <w:t>Статья 1. Основы организации деятельности Совета</w:t>
      </w:r>
    </w:p>
    <w:p w:rsidR="005D5623" w:rsidRDefault="005D5623" w:rsidP="005D5623"/>
    <w:p w:rsidR="00A17C86" w:rsidRDefault="005D5623" w:rsidP="00A17C86">
      <w:pPr>
        <w:ind w:firstLine="720"/>
        <w:jc w:val="both"/>
      </w:pPr>
      <w:r>
        <w:t>1. Совет Илья-Высоковского сельского поселения (далее – Совет) является представительным органом местного самоуправления муниципального образования Илья-Высоковское сельское поселение Пучежского муниципального района Ивановской области.</w:t>
      </w:r>
    </w:p>
    <w:p w:rsidR="005D5623" w:rsidRDefault="005D5623" w:rsidP="00A17C86">
      <w:pPr>
        <w:ind w:firstLine="720"/>
        <w:jc w:val="both"/>
      </w:pPr>
      <w:r>
        <w:t>Совет руководствуется в своей деятельности Конституцией Российской Федерации, федеральным законодательством, законодательством Ивановской области, Уставом Илья-Высоковского сельского поселения Пучежского муниципального района Ивановской области, иными нормативно-правовыми актами муниципального образования Илья-Высоковское сельское поселение, настоящим Регламентом.</w:t>
      </w:r>
    </w:p>
    <w:p w:rsidR="005D5623" w:rsidRDefault="005D5623" w:rsidP="00A17C86">
      <w:pPr>
        <w:pStyle w:val="a3"/>
        <w:spacing w:before="0" w:after="0"/>
        <w:ind w:firstLine="720"/>
        <w:jc w:val="both"/>
      </w:pPr>
      <w:r>
        <w:t>2. Настоящий Регламент разработан в соответствии с Уставом Илья-Высоковского сельского поселения Пучежского муниципального района Ивановской области и регулирует порядок работы Совета.</w:t>
      </w:r>
    </w:p>
    <w:p w:rsidR="005D5623" w:rsidRDefault="005D5623" w:rsidP="00A17C86">
      <w:pPr>
        <w:ind w:firstLine="720"/>
        <w:jc w:val="both"/>
      </w:pPr>
      <w:r>
        <w:t>3. Совет не входит в систему органов государственной власти.</w:t>
      </w:r>
    </w:p>
    <w:p w:rsidR="005D5623" w:rsidRDefault="005D5623" w:rsidP="00A17C86">
      <w:pPr>
        <w:ind w:firstLine="720"/>
        <w:jc w:val="both"/>
      </w:pPr>
      <w:r>
        <w:t>4. Смета расходов, связанных с деятельностью Совета, ее должностных лиц, постоянных и временных комиссий и депутатов утверждается Советом в рамках бюджета Илья-Высоковского сельского поселения. Об исполнении сметы по истечении финансового года председатель Совета (Глава поселения) представляет Совету отчет.</w:t>
      </w:r>
    </w:p>
    <w:p w:rsidR="005D5623" w:rsidRDefault="005D5623" w:rsidP="005D5623"/>
    <w:p w:rsidR="005D5623" w:rsidRDefault="005D5623" w:rsidP="005D5623">
      <w:pPr>
        <w:jc w:val="center"/>
        <w:rPr>
          <w:b/>
        </w:rPr>
      </w:pPr>
      <w:r>
        <w:rPr>
          <w:b/>
        </w:rPr>
        <w:t>Статья 2. Основные принципы деятельности Совета</w:t>
      </w:r>
    </w:p>
    <w:p w:rsidR="00A17C86" w:rsidRDefault="00A17C86" w:rsidP="005D5623">
      <w:pPr>
        <w:jc w:val="center"/>
        <w:rPr>
          <w:b/>
        </w:rPr>
      </w:pPr>
    </w:p>
    <w:p w:rsidR="005D5623" w:rsidRDefault="001149CD" w:rsidP="00A17C86">
      <w:pPr>
        <w:pStyle w:val="a3"/>
        <w:spacing w:before="0" w:after="0"/>
      </w:pPr>
      <w:r>
        <w:t xml:space="preserve">      </w:t>
      </w:r>
      <w:r w:rsidR="005D5623">
        <w:t>1. Деятельность Совета строится на принципах:</w:t>
      </w:r>
      <w:r w:rsidR="005D5623">
        <w:br/>
        <w:t>- законности;</w:t>
      </w:r>
    </w:p>
    <w:p w:rsidR="005D5623" w:rsidRDefault="005D5623" w:rsidP="00A17C86">
      <w:pPr>
        <w:pStyle w:val="a3"/>
        <w:spacing w:before="0" w:after="0"/>
      </w:pPr>
      <w:r>
        <w:t>- самостоятельности, независимости и ответственности;</w:t>
      </w:r>
    </w:p>
    <w:p w:rsidR="005D5623" w:rsidRDefault="005D5623" w:rsidP="00A17C86">
      <w:pPr>
        <w:pStyle w:val="a3"/>
        <w:spacing w:before="0" w:after="0"/>
        <w:jc w:val="both"/>
      </w:pPr>
      <w:r>
        <w:t>- защиты прав и интересов жителей Илья-Высоковского сельского поселения Пучежского муниципального района Ивановской области;</w:t>
      </w:r>
    </w:p>
    <w:p w:rsidR="005D5623" w:rsidRDefault="005D5623" w:rsidP="00A17C86">
      <w:pPr>
        <w:pStyle w:val="a3"/>
        <w:spacing w:before="0" w:after="0"/>
      </w:pPr>
      <w:r>
        <w:t>- гласности и учета общественного мнения;</w:t>
      </w:r>
    </w:p>
    <w:p w:rsidR="005D5623" w:rsidRDefault="005D5623" w:rsidP="00A17C86">
      <w:pPr>
        <w:pStyle w:val="a3"/>
        <w:spacing w:before="0" w:after="0"/>
      </w:pPr>
      <w:r>
        <w:t>- сочетания местных и государственных интересов.</w:t>
      </w:r>
    </w:p>
    <w:p w:rsidR="005D5623" w:rsidRDefault="005D5623" w:rsidP="00A17C86">
      <w:pPr>
        <w:pStyle w:val="a3"/>
        <w:spacing w:before="0" w:after="0"/>
        <w:jc w:val="both"/>
      </w:pPr>
      <w:r>
        <w:t>2. Деятельность Совета депутатов основывается на свободном коллективном обсуждении и решении всех вопросов. Не допускается принуждение депутатов к решению вопросов на заседании Совета, в какой бы форме оно не проявлялось, ограничивающее свободу их волеизъявления.</w:t>
      </w:r>
    </w:p>
    <w:p w:rsidR="005D5623" w:rsidRDefault="001149CD" w:rsidP="001149CD">
      <w:pPr>
        <w:jc w:val="both"/>
      </w:pPr>
      <w:r>
        <w:t xml:space="preserve">      </w:t>
      </w:r>
      <w:r w:rsidR="005D5623">
        <w:t>3. Гарантии беспрепятственного и эффективного осуществления прав и обязанностей депутата Совета устанавливаются действующим законодательством и настоящим Регламентом.</w:t>
      </w:r>
    </w:p>
    <w:p w:rsidR="005D5623" w:rsidRDefault="001149CD" w:rsidP="001149CD">
      <w:pPr>
        <w:jc w:val="both"/>
      </w:pPr>
      <w:r>
        <w:t xml:space="preserve">     </w:t>
      </w:r>
      <w:r w:rsidR="005D5623">
        <w:t>4. Деятельность Совета основывается на принципах идеологического многообразия и многопартийности, свободного обсуждения и коллективного решения вопросов.</w:t>
      </w:r>
    </w:p>
    <w:p w:rsidR="005D5623" w:rsidRDefault="005D5623" w:rsidP="005D5623">
      <w:pPr>
        <w:ind w:firstLine="720"/>
        <w:jc w:val="both"/>
      </w:pPr>
    </w:p>
    <w:p w:rsidR="005D5623" w:rsidRDefault="005D5623" w:rsidP="005D5623">
      <w:pPr>
        <w:jc w:val="center"/>
        <w:rPr>
          <w:b/>
        </w:rPr>
      </w:pPr>
      <w:r>
        <w:rPr>
          <w:b/>
        </w:rPr>
        <w:t>Статья 3. Структура Совета, осуществление депутатской деятельности</w:t>
      </w:r>
    </w:p>
    <w:p w:rsidR="005D5623" w:rsidRDefault="00A17C86" w:rsidP="00A17C86">
      <w:pPr>
        <w:pStyle w:val="a3"/>
        <w:spacing w:before="0" w:after="0"/>
        <w:jc w:val="both"/>
      </w:pPr>
      <w:r>
        <w:lastRenderedPageBreak/>
        <w:t xml:space="preserve">      </w:t>
      </w:r>
      <w:r w:rsidR="005D5623">
        <w:t xml:space="preserve">1. Совет как представительный орган обладает следующей структурой: председатель Совета, </w:t>
      </w:r>
      <w:r w:rsidR="005D5623" w:rsidRPr="00792E64">
        <w:t>заместитель</w:t>
      </w:r>
      <w:r w:rsidR="005D5623">
        <w:t xml:space="preserve"> председателя Совета, постоянные комиссии Совета и депутатские группы.</w:t>
      </w:r>
    </w:p>
    <w:p w:rsidR="005D5623" w:rsidRDefault="005D5623" w:rsidP="00A17C86">
      <w:pPr>
        <w:pStyle w:val="a3"/>
        <w:spacing w:before="0" w:after="0"/>
        <w:jc w:val="both"/>
      </w:pPr>
      <w:r>
        <w:t>Председатель Совета и заместитель председателя Совета организуют работу Совета и исполняют полномочия в соответствии с действующим законодательством и нормативными правовыми актами Илья-Высоковского сельского поселения Пучежского муниципального района Ивановской области.</w:t>
      </w:r>
    </w:p>
    <w:p w:rsidR="005D5623" w:rsidRDefault="005D5623" w:rsidP="00A17C86">
      <w:pPr>
        <w:pStyle w:val="a3"/>
        <w:spacing w:before="0" w:after="0"/>
        <w:jc w:val="both"/>
      </w:pPr>
      <w:r>
        <w:t xml:space="preserve">Персональный состав постоянных комиссий, а также их председатели утверждаются решением Совета. Депутат может быть включен в состав комиссии или выбран председателем комиссии только при его согласии. </w:t>
      </w:r>
    </w:p>
    <w:p w:rsidR="005D5623" w:rsidRDefault="005D5623" w:rsidP="00A17C86">
      <w:pPr>
        <w:pStyle w:val="a3"/>
        <w:spacing w:before="0" w:after="0"/>
        <w:jc w:val="both"/>
      </w:pPr>
      <w:r>
        <w:t>Работу постоянных комиссий в соответствии с Положением о порядке работы постоянных комиссий Совета Илья-Высоковского сельского поселения Пучежского муниципального района Ивановской области организовывают председатели соответствующих постоянных комиссий.</w:t>
      </w:r>
    </w:p>
    <w:p w:rsidR="005D5623" w:rsidRDefault="005D5623" w:rsidP="00A17C86">
      <w:pPr>
        <w:pStyle w:val="a3"/>
        <w:spacing w:before="0" w:after="0"/>
        <w:jc w:val="both"/>
      </w:pPr>
      <w:r>
        <w:t xml:space="preserve">Для рассмотрения конкретных вопросов решением Совета могут организовываться временные комиссии или рабочие группы. Задачи, численность, </w:t>
      </w:r>
      <w:proofErr w:type="gramStart"/>
      <w:r>
        <w:t>объем</w:t>
      </w:r>
      <w:proofErr w:type="gramEnd"/>
      <w:r>
        <w:t xml:space="preserve"> и срок их полномочий определяются Советом при их образовании. В состав временных комиссий или рабочих групп могут включаться представители администрации Илья-Высоковского сельского поселения.</w:t>
      </w:r>
    </w:p>
    <w:p w:rsidR="005D5623" w:rsidRDefault="005D5623" w:rsidP="00A17C86">
      <w:pPr>
        <w:pStyle w:val="a3"/>
        <w:spacing w:before="0" w:after="0"/>
        <w:jc w:val="both"/>
      </w:pPr>
      <w:r>
        <w:t>Основными формами деятельности депутатов являются: участие в заседаниях Совета, работа в постоянных, временных комиссиях, в том числе выездных. Депутат подчиняется нормам, изложенным в правовых актах, регламентирующих депутатскую деятельность, и требованиям этики депутата Совета.</w:t>
      </w:r>
    </w:p>
    <w:p w:rsidR="005D5623" w:rsidRDefault="00A17C86" w:rsidP="00A17C86">
      <w:pPr>
        <w:pStyle w:val="a3"/>
        <w:spacing w:before="0" w:after="0"/>
        <w:jc w:val="both"/>
      </w:pPr>
      <w:r>
        <w:t xml:space="preserve">     </w:t>
      </w:r>
      <w:r w:rsidR="005D5623">
        <w:t>2. Депутаты Совета поселения, избранные в составе единых списков кандидатов, выдвинутых избирательными объединениями и допущенные к распределению депутатских мандатов в Совете, вправе объединяться в депутатские группы.</w:t>
      </w:r>
    </w:p>
    <w:p w:rsidR="005D5623" w:rsidRDefault="005D5623" w:rsidP="00A17C86">
      <w:pPr>
        <w:pStyle w:val="a3"/>
        <w:spacing w:before="0" w:after="0"/>
        <w:jc w:val="both"/>
      </w:pPr>
      <w:r>
        <w:t xml:space="preserve">В депутатские группы могут также объединяться депутаты, избранные в Совет по одномандатным или </w:t>
      </w:r>
      <w:proofErr w:type="spellStart"/>
      <w:r>
        <w:t>многомандатным</w:t>
      </w:r>
      <w:proofErr w:type="spellEnd"/>
      <w:r>
        <w:t xml:space="preserve"> избирательным округам. Депутатские группы численностью 1 и более депутатов регистрируются решением Совета по их заявлению с предоставлением списка депутатской группы и ее руководителя, который представляет ее на всех мероприятиях, проводимых в представительном органе.</w:t>
      </w:r>
    </w:p>
    <w:p w:rsidR="005D5623" w:rsidRDefault="005D5623" w:rsidP="00A17C86">
      <w:pPr>
        <w:pStyle w:val="a3"/>
        <w:spacing w:before="0" w:after="0"/>
        <w:jc w:val="both"/>
      </w:pPr>
      <w:r>
        <w:t>Ежегодно Совет организует единую для всех депутатских групп перерегистрацию членов. Депутатская группа имеет право провести перерегистрацию своих членов по своему решению.</w:t>
      </w:r>
    </w:p>
    <w:p w:rsidR="005D5623" w:rsidRDefault="005D5623" w:rsidP="00A17C86">
      <w:pPr>
        <w:pStyle w:val="a3"/>
        <w:spacing w:before="0" w:after="0"/>
        <w:jc w:val="both"/>
      </w:pPr>
      <w:r>
        <w:t>Основанием для включения депутата в списки депутатской группы служит письменное заявление депутата.</w:t>
      </w:r>
    </w:p>
    <w:p w:rsidR="005D5623" w:rsidRDefault="005D5623" w:rsidP="00A17C86">
      <w:pPr>
        <w:pStyle w:val="a3"/>
        <w:spacing w:before="0" w:after="0"/>
        <w:jc w:val="both"/>
      </w:pPr>
      <w:r>
        <w:t>Депутатские группы самостоятельно определяют структуру и состав своих руководящих органов. Депутатские группы избирают из своего состава руководителей.</w:t>
      </w:r>
    </w:p>
    <w:p w:rsidR="005D5623" w:rsidRDefault="005D5623" w:rsidP="00A17C86">
      <w:pPr>
        <w:pStyle w:val="a3"/>
        <w:spacing w:before="0" w:after="0"/>
        <w:jc w:val="both"/>
      </w:pPr>
      <w:r>
        <w:t>Руководитель депутатской группы представляет ее на заседаниях Совета, в государственных органах, в органах местного самоуправления и общественных организациях.</w:t>
      </w:r>
    </w:p>
    <w:p w:rsidR="005D5623" w:rsidRDefault="005D5623" w:rsidP="00A17C86">
      <w:pPr>
        <w:pStyle w:val="a3"/>
        <w:spacing w:before="0" w:after="0"/>
        <w:jc w:val="both"/>
      </w:pPr>
      <w:r>
        <w:t>Депутатские группы делают заявления о своей деятельности, информируют Совет о структуре и составе руководящих органов. Депутатские группы организуют свою работу самостоятельно. Деятельность депутатских групп регулируется Положением о депутатской группе, настоящим регламентом, Уставом Илья-Высоковского сельского поселения, законодательством Российской Федерации.</w:t>
      </w:r>
    </w:p>
    <w:p w:rsidR="005D5623" w:rsidRDefault="005D5623" w:rsidP="00A17C86">
      <w:pPr>
        <w:pStyle w:val="a3"/>
        <w:spacing w:before="0" w:after="0"/>
        <w:jc w:val="both"/>
      </w:pPr>
      <w:r>
        <w:t>Зарегистрированная депутатская группа вправе предварительно обсуждать кандидатуры для избрания должностных лиц, проекты нормативных актов, решений Совета, с представлением заключений в структурные органы Совета.</w:t>
      </w:r>
    </w:p>
    <w:p w:rsidR="005D5623" w:rsidRDefault="005D5623" w:rsidP="00A17C86">
      <w:pPr>
        <w:pStyle w:val="a3"/>
        <w:spacing w:before="0" w:after="0"/>
        <w:jc w:val="both"/>
      </w:pPr>
      <w:r>
        <w:t>Если численность депутатской группы становится менее одного депутата Совета депутатов, регистрация группы подлежит отмене.</w:t>
      </w:r>
    </w:p>
    <w:p w:rsidR="005D5623" w:rsidRDefault="005D5623" w:rsidP="00A17C86">
      <w:pPr>
        <w:pStyle w:val="a3"/>
        <w:spacing w:before="0" w:after="0"/>
        <w:jc w:val="both"/>
      </w:pPr>
      <w:r>
        <w:t>Не допускается создание депутатских групп с одинаковым названием.</w:t>
      </w:r>
    </w:p>
    <w:p w:rsidR="005D5623" w:rsidRDefault="005D5623" w:rsidP="00A17C86">
      <w:pPr>
        <w:pStyle w:val="a3"/>
        <w:spacing w:before="0" w:after="0"/>
        <w:jc w:val="both"/>
      </w:pPr>
      <w:r>
        <w:lastRenderedPageBreak/>
        <w:t>Депутаты, не вошедшие ни в одну из депутатских групп при их регистрации или выбывшие из депутатской группы, в дальнейшем могут войти в любую из них.</w:t>
      </w:r>
    </w:p>
    <w:p w:rsidR="005D5623" w:rsidRDefault="00A17C86" w:rsidP="00A17C86">
      <w:pPr>
        <w:pStyle w:val="a3"/>
        <w:spacing w:before="0" w:after="0"/>
        <w:jc w:val="both"/>
      </w:pPr>
      <w:r>
        <w:t xml:space="preserve">     </w:t>
      </w:r>
      <w:r w:rsidR="005D5623">
        <w:t>3. Совет Илья-Высоковского сельского поселения состоит из 12 депутатов.</w:t>
      </w:r>
    </w:p>
    <w:p w:rsidR="005D5623" w:rsidRDefault="005D5623" w:rsidP="00A17C86">
      <w:pPr>
        <w:pStyle w:val="a3"/>
        <w:spacing w:before="0" w:after="0"/>
        <w:jc w:val="both"/>
      </w:pPr>
      <w:r>
        <w:t>Каждому депутату Совета гарантируются права:</w:t>
      </w:r>
    </w:p>
    <w:p w:rsidR="005D5623" w:rsidRDefault="005D5623" w:rsidP="00A17C86">
      <w:pPr>
        <w:pStyle w:val="a3"/>
        <w:spacing w:before="0" w:after="0"/>
        <w:jc w:val="both"/>
      </w:pPr>
      <w:r>
        <w:t>1) избирать и быть избранным в органы Совета;</w:t>
      </w:r>
    </w:p>
    <w:p w:rsidR="005D5623" w:rsidRDefault="005D5623" w:rsidP="00A17C86">
      <w:pPr>
        <w:pStyle w:val="a3"/>
        <w:spacing w:before="0" w:after="0"/>
        <w:jc w:val="both"/>
      </w:pPr>
      <w:r>
        <w:t>2) высказывать мнение по персональному составу создаваемых Советом органов и кандидатурам должностных лиц, избираемых, назначаемых или утверждаемых Советом;</w:t>
      </w:r>
    </w:p>
    <w:p w:rsidR="005D5623" w:rsidRDefault="005D5623" w:rsidP="00A17C86">
      <w:pPr>
        <w:pStyle w:val="a3"/>
        <w:spacing w:before="0" w:after="0"/>
        <w:jc w:val="both"/>
      </w:pPr>
      <w:r>
        <w:t>3) предлагать вопросы на рассмотрение Совета, ставить вопросы о внесении на рассмотрение Совета проектов решений Совета (далее - проекты решений), в том числе о внесении изменений в решения Совета;</w:t>
      </w:r>
    </w:p>
    <w:p w:rsidR="005D5623" w:rsidRDefault="005D5623" w:rsidP="00A17C86">
      <w:pPr>
        <w:pStyle w:val="a3"/>
        <w:spacing w:before="0" w:after="0"/>
        <w:jc w:val="both"/>
      </w:pPr>
      <w:r>
        <w:t>4) вносить предложения и замечания по повестке дня, по порядку рассмотрения и существу обсуждаемых вопросов, поправки к проектам решений Совета;</w:t>
      </w:r>
    </w:p>
    <w:p w:rsidR="005D5623" w:rsidRDefault="005D5623" w:rsidP="00A17C86">
      <w:pPr>
        <w:pStyle w:val="a3"/>
        <w:spacing w:before="0" w:after="0"/>
        <w:jc w:val="both"/>
      </w:pPr>
      <w:r>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5D5623" w:rsidRDefault="005D5623" w:rsidP="00A17C86">
      <w:pPr>
        <w:pStyle w:val="a3"/>
        <w:spacing w:before="0" w:after="0"/>
        <w:jc w:val="both"/>
      </w:pPr>
      <w:r>
        <w:t>6) ставить вопрос о недоверии составу образованных или избранных Советом органов, назначенным, утвержденным или избранным им должностным лицам;</w:t>
      </w:r>
    </w:p>
    <w:p w:rsidR="005D5623" w:rsidRDefault="005D5623" w:rsidP="00A17C86">
      <w:pPr>
        <w:pStyle w:val="a3"/>
        <w:spacing w:before="0" w:after="0"/>
        <w:jc w:val="both"/>
      </w:pPr>
      <w:r>
        <w:t>7)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5D5623" w:rsidRDefault="005D5623" w:rsidP="00A17C86">
      <w:pPr>
        <w:pStyle w:val="a3"/>
        <w:spacing w:before="0" w:after="0"/>
        <w:jc w:val="both"/>
      </w:pPr>
      <w:r>
        <w:t>8) оглашать на заседаниях Совета обращения граждан, имеющие, по его мнению, общественное значение;</w:t>
      </w:r>
    </w:p>
    <w:p w:rsidR="005D5623" w:rsidRDefault="005D5623" w:rsidP="00A17C86">
      <w:pPr>
        <w:pStyle w:val="a3"/>
        <w:spacing w:before="0" w:after="0"/>
        <w:jc w:val="both"/>
      </w:pPr>
      <w:r>
        <w:t>9) на включение в протокол заседания Совета переданного председательствующему текста выступления, не оглашенного в связи с прекращением прений.</w:t>
      </w:r>
    </w:p>
    <w:p w:rsidR="005D5623" w:rsidRDefault="005D5623" w:rsidP="00A17C86">
      <w:pPr>
        <w:pStyle w:val="a3"/>
        <w:spacing w:before="0" w:after="0"/>
        <w:jc w:val="both"/>
      </w:pPr>
      <w:r>
        <w:t>Депутат обязан:</w:t>
      </w:r>
    </w:p>
    <w:p w:rsidR="005D5623" w:rsidRDefault="005D5623" w:rsidP="00A17C86">
      <w:pPr>
        <w:pStyle w:val="a3"/>
        <w:spacing w:before="0" w:after="0"/>
        <w:jc w:val="both"/>
      </w:pPr>
      <w:r>
        <w:t>1) присутствовать на заседаниях Совета;</w:t>
      </w:r>
    </w:p>
    <w:p w:rsidR="005D5623" w:rsidRDefault="005D5623" w:rsidP="00A17C86">
      <w:pPr>
        <w:pStyle w:val="a3"/>
        <w:spacing w:before="0" w:after="0"/>
        <w:jc w:val="both"/>
      </w:pPr>
      <w:r>
        <w:t>2) соблюдать положения данного Регламента;</w:t>
      </w:r>
    </w:p>
    <w:p w:rsidR="005D5623" w:rsidRDefault="005D5623" w:rsidP="00A17C86">
      <w:pPr>
        <w:pStyle w:val="a3"/>
        <w:spacing w:before="0" w:after="0"/>
        <w:jc w:val="both"/>
      </w:pPr>
      <w:r>
        <w:t>3) выполнять решения Совета;</w:t>
      </w:r>
    </w:p>
    <w:p w:rsidR="005D5623" w:rsidRDefault="005D5623" w:rsidP="00A17C86">
      <w:pPr>
        <w:pStyle w:val="a3"/>
        <w:spacing w:before="0" w:after="0"/>
        <w:jc w:val="both"/>
      </w:pPr>
      <w:r>
        <w:t>4) выполнять постановления (распоряжения) председателя Совета, регламентирующие деятельность Совета и комиссий;</w:t>
      </w:r>
    </w:p>
    <w:p w:rsidR="005D5623" w:rsidRDefault="005D5623" w:rsidP="00A17C86">
      <w:pPr>
        <w:pStyle w:val="a3"/>
        <w:spacing w:before="0" w:after="0"/>
        <w:jc w:val="both"/>
      </w:pPr>
      <w:r>
        <w:t>5) регулярно отчитываться перед избирателями.</w:t>
      </w:r>
    </w:p>
    <w:p w:rsidR="005D5623" w:rsidRDefault="005D5623" w:rsidP="00A17C86">
      <w:pPr>
        <w:pStyle w:val="a3"/>
        <w:spacing w:before="0" w:after="0"/>
        <w:jc w:val="both"/>
      </w:pPr>
      <w:r>
        <w:t>Уважительными причинами, препятствующими участию в заседаниях Совета, являются болезнь депутата, нахождение в отпуске или командировке. В тех случаях, когда депутат отсутствует на заседании Совета без уважительной причины, председатель Совета доводит данную  информацию до сведения избирателей того округа, по которому был  избран этот депутат.</w:t>
      </w:r>
    </w:p>
    <w:p w:rsidR="005D5623" w:rsidRDefault="005D5623" w:rsidP="005D5623">
      <w:pPr>
        <w:jc w:val="center"/>
        <w:rPr>
          <w:b/>
        </w:rPr>
      </w:pPr>
      <w:r>
        <w:rPr>
          <w:b/>
        </w:rPr>
        <w:t>Статья 4. Постоянные комиссии Совета</w:t>
      </w:r>
    </w:p>
    <w:p w:rsidR="00A17C86" w:rsidRDefault="00A17C86" w:rsidP="005D5623">
      <w:pPr>
        <w:jc w:val="center"/>
        <w:rPr>
          <w:b/>
        </w:rPr>
      </w:pPr>
    </w:p>
    <w:p w:rsidR="005D5623" w:rsidRDefault="001149CD" w:rsidP="00A17C86">
      <w:pPr>
        <w:pStyle w:val="a3"/>
        <w:spacing w:before="0" w:after="0"/>
        <w:jc w:val="both"/>
      </w:pPr>
      <w:r>
        <w:t xml:space="preserve">       </w:t>
      </w:r>
      <w:r w:rsidR="005D5623">
        <w:t>1. Совет образует и создает постоянные комиссии. Функции и порядок работы комиссии регламентируется положениями, которые утверждаются решениями Совета. Председатели комиссий представляют Совету отчет о проделанной работе комиссий за год на последнем заседании Совета в текущем году.</w:t>
      </w:r>
    </w:p>
    <w:p w:rsidR="005D5623" w:rsidRDefault="001149CD" w:rsidP="00A17C86">
      <w:pPr>
        <w:pStyle w:val="a3"/>
        <w:spacing w:before="0" w:after="0"/>
        <w:jc w:val="both"/>
      </w:pPr>
      <w:r>
        <w:t xml:space="preserve">       </w:t>
      </w:r>
      <w:r w:rsidR="005D5623">
        <w:t>2. Порядок избрания и отзыва председателя комиссии осуществляется в соответствии с Положением о постоянных депутатских комиссиях Совета, утверждаемым решением Совета.</w:t>
      </w:r>
    </w:p>
    <w:p w:rsidR="005D5623" w:rsidRDefault="001149CD" w:rsidP="00A17C86">
      <w:pPr>
        <w:pStyle w:val="a3"/>
        <w:spacing w:before="0" w:after="0"/>
        <w:jc w:val="both"/>
      </w:pPr>
      <w:r>
        <w:t xml:space="preserve">      </w:t>
      </w:r>
      <w:r w:rsidR="005D5623">
        <w:t>3. Совет вправе изменить состав комиссии. Полномочия председателей и членов комиссий могут быть прекращены досрочно решением Совета по их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их полномочий включается в повестку дня заседания.</w:t>
      </w:r>
    </w:p>
    <w:p w:rsidR="005D5623" w:rsidRDefault="001149CD" w:rsidP="00A17C86">
      <w:pPr>
        <w:pStyle w:val="a3"/>
        <w:spacing w:before="0" w:after="0"/>
        <w:jc w:val="both"/>
      </w:pPr>
      <w:r>
        <w:rPr>
          <w:rStyle w:val="a6"/>
          <w:b w:val="0"/>
        </w:rPr>
        <w:t xml:space="preserve">     </w:t>
      </w:r>
      <w:r w:rsidR="005D5623">
        <w:rPr>
          <w:rStyle w:val="a6"/>
          <w:b w:val="0"/>
        </w:rPr>
        <w:t>4.</w:t>
      </w:r>
      <w:r w:rsidR="005D5623">
        <w:rPr>
          <w:rStyle w:val="a6"/>
        </w:rPr>
        <w:t xml:space="preserve"> </w:t>
      </w:r>
      <w:r w:rsidR="005D5623">
        <w:t>Координация деятельности постоянных комиссий Совета осуществляется председателем Совета, его заместителем.</w:t>
      </w:r>
    </w:p>
    <w:p w:rsidR="005D5623" w:rsidRDefault="001149CD" w:rsidP="00A17C86">
      <w:pPr>
        <w:pStyle w:val="a3"/>
        <w:spacing w:before="0" w:after="0"/>
        <w:jc w:val="both"/>
      </w:pPr>
      <w:r>
        <w:rPr>
          <w:rStyle w:val="a6"/>
          <w:b w:val="0"/>
        </w:rPr>
        <w:lastRenderedPageBreak/>
        <w:t xml:space="preserve">       </w:t>
      </w:r>
      <w:r w:rsidR="005D5623">
        <w:rPr>
          <w:rStyle w:val="a6"/>
          <w:b w:val="0"/>
        </w:rPr>
        <w:t xml:space="preserve">5. </w:t>
      </w:r>
      <w:r w:rsidR="005D5623">
        <w:t>Совет может заслушивать информацию о текущей работе комиссии по решению Совета. При неудовлетворительной оценке работы комиссии она может быть переформирована или упразднена Советом.</w:t>
      </w:r>
    </w:p>
    <w:p w:rsidR="005D5623" w:rsidRDefault="001149CD" w:rsidP="00A17C86">
      <w:pPr>
        <w:pStyle w:val="a3"/>
        <w:spacing w:before="0" w:after="0"/>
        <w:jc w:val="both"/>
      </w:pPr>
      <w:r>
        <w:rPr>
          <w:rStyle w:val="a6"/>
          <w:b w:val="0"/>
        </w:rPr>
        <w:t xml:space="preserve">       </w:t>
      </w:r>
      <w:r w:rsidR="005D5623">
        <w:rPr>
          <w:rStyle w:val="a6"/>
          <w:b w:val="0"/>
        </w:rPr>
        <w:t>6.</w:t>
      </w:r>
      <w:r w:rsidR="005D5623">
        <w:rPr>
          <w:rStyle w:val="a6"/>
        </w:rPr>
        <w:t xml:space="preserve"> </w:t>
      </w:r>
      <w:r w:rsidR="005D5623">
        <w:t>Заседания комиссий проводятся не реже одного раза в три месяца. Внеочередные заседания созываются в 3-дневный срок.</w:t>
      </w:r>
    </w:p>
    <w:p w:rsidR="005D5623" w:rsidRDefault="001149CD" w:rsidP="00A17C86">
      <w:pPr>
        <w:pStyle w:val="a3"/>
        <w:spacing w:before="0" w:after="0"/>
        <w:jc w:val="both"/>
      </w:pPr>
      <w:r>
        <w:t xml:space="preserve">      </w:t>
      </w:r>
      <w:r w:rsidR="005D5623">
        <w:t>7. Решения комиссии принимаются большинством голосов ее членов и носят рекомендательный характер. Оформленные решения комиссии подписываются ее председателем.</w:t>
      </w:r>
    </w:p>
    <w:p w:rsidR="005D5623" w:rsidRDefault="005D5623" w:rsidP="00A17C86">
      <w:pPr>
        <w:pStyle w:val="a3"/>
        <w:spacing w:before="0" w:after="0"/>
        <w:jc w:val="both"/>
      </w:pPr>
      <w:r>
        <w:t>Решение Совета о направлении конкретного депутата в состав комиссии служит обязательным основанием к исполнению для главы сельского поселения для включения в состав соответствующей комиссии.</w:t>
      </w:r>
    </w:p>
    <w:p w:rsidR="00A17C86" w:rsidRDefault="00A17C86" w:rsidP="00A17C86">
      <w:pPr>
        <w:pStyle w:val="a3"/>
        <w:spacing w:before="0" w:after="0"/>
        <w:jc w:val="both"/>
      </w:pPr>
    </w:p>
    <w:p w:rsidR="005D5623" w:rsidRDefault="005D5623" w:rsidP="00A17C86">
      <w:pPr>
        <w:pStyle w:val="a3"/>
        <w:spacing w:before="0" w:after="0"/>
        <w:jc w:val="center"/>
        <w:rPr>
          <w:b/>
        </w:rPr>
      </w:pPr>
      <w:r>
        <w:rPr>
          <w:b/>
        </w:rPr>
        <w:t>Статья 5. Председатель и заместитель председателя Совета.</w:t>
      </w:r>
    </w:p>
    <w:p w:rsidR="00A17C86" w:rsidRDefault="00A17C86" w:rsidP="00A17C86">
      <w:pPr>
        <w:pStyle w:val="a3"/>
        <w:spacing w:before="0" w:after="0"/>
        <w:jc w:val="center"/>
      </w:pPr>
    </w:p>
    <w:p w:rsidR="005D5623" w:rsidRDefault="001149CD" w:rsidP="00A17C86">
      <w:pPr>
        <w:pStyle w:val="a3"/>
        <w:spacing w:before="0" w:after="0"/>
        <w:jc w:val="both"/>
      </w:pPr>
      <w:r>
        <w:t xml:space="preserve">        </w:t>
      </w:r>
      <w:r w:rsidR="005D5623">
        <w:t>1. Председатель Совета осуществляет организацию деятельности Совета, председательствует на заседаниях Совета и представляет его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D5623" w:rsidRDefault="001149CD" w:rsidP="00A17C86">
      <w:pPr>
        <w:pStyle w:val="a3"/>
        <w:spacing w:before="0" w:after="0"/>
        <w:jc w:val="both"/>
      </w:pPr>
      <w:r>
        <w:t xml:space="preserve">      </w:t>
      </w:r>
      <w:r w:rsidR="005D5623">
        <w:t>2. Председатель Совета в пределах своих полномочий:</w:t>
      </w:r>
    </w:p>
    <w:p w:rsidR="005D5623" w:rsidRDefault="005D5623" w:rsidP="00A17C86">
      <w:pPr>
        <w:pStyle w:val="a3"/>
        <w:spacing w:before="0" w:after="0"/>
        <w:jc w:val="both"/>
      </w:pPr>
      <w:r>
        <w:t>1) председательствует на заседаниях Совета;</w:t>
      </w:r>
    </w:p>
    <w:p w:rsidR="005D5623" w:rsidRDefault="005D5623" w:rsidP="00A17C86">
      <w:pPr>
        <w:pStyle w:val="a3"/>
        <w:spacing w:before="0" w:after="0"/>
        <w:jc w:val="both"/>
      </w:pPr>
      <w:r>
        <w:t>2) ведет заседания Совета и отвечает за его подготовку;</w:t>
      </w:r>
    </w:p>
    <w:p w:rsidR="005D5623" w:rsidRDefault="005D5623" w:rsidP="00A17C86">
      <w:pPr>
        <w:pStyle w:val="a3"/>
        <w:spacing w:before="0" w:after="0"/>
        <w:jc w:val="both"/>
      </w:pPr>
      <w:r>
        <w:t xml:space="preserve">3) в пределах своей компетенции издает постановления и распоряжения по вопросам организации деятельности Совета; </w:t>
      </w:r>
    </w:p>
    <w:p w:rsidR="005D5623" w:rsidRDefault="005D5623" w:rsidP="00A17C86">
      <w:pPr>
        <w:pStyle w:val="a3"/>
        <w:spacing w:before="0" w:after="0"/>
        <w:jc w:val="both"/>
      </w:pPr>
      <w:r>
        <w:t>4) определяет проект повестки дня заседания за 3 рабочих дня до заседания на основе предложений депутатов, главы  муниципального образования, рабочих групп и комиссий;</w:t>
      </w:r>
    </w:p>
    <w:p w:rsidR="005D5623" w:rsidRDefault="005D5623" w:rsidP="00A17C86">
      <w:pPr>
        <w:pStyle w:val="a3"/>
        <w:spacing w:before="0" w:after="0"/>
        <w:jc w:val="both"/>
      </w:pPr>
      <w:r>
        <w:t>5) содействует развитию деловых связей, осуществляемых в рамках программ, планов и решений, принятых Советом;</w:t>
      </w:r>
    </w:p>
    <w:p w:rsidR="005D5623" w:rsidRDefault="005D5623" w:rsidP="00A17C86">
      <w:pPr>
        <w:pStyle w:val="a3"/>
        <w:spacing w:before="0" w:after="0"/>
        <w:jc w:val="both"/>
      </w:pPr>
      <w:r>
        <w:t>6) на основании Устава и настоящего Регламента без доверенности представляет Совет во всех государственных, общественных, международных и иных учреждениях и организациях, включая суды;</w:t>
      </w:r>
    </w:p>
    <w:p w:rsidR="005D5623" w:rsidRDefault="005D5623" w:rsidP="00A17C86">
      <w:pPr>
        <w:pStyle w:val="a3"/>
        <w:spacing w:before="0" w:after="0"/>
        <w:jc w:val="both"/>
      </w:pPr>
      <w:r>
        <w:t>7) оказывает содействие депутатам Совета в осуществлении ими своих полномочий, организует обеспечение их необходимой информацией;</w:t>
      </w:r>
    </w:p>
    <w:p w:rsidR="005D5623" w:rsidRDefault="005D5623" w:rsidP="00A17C86">
      <w:pPr>
        <w:pStyle w:val="a3"/>
        <w:spacing w:before="0" w:after="0"/>
        <w:jc w:val="both"/>
      </w:pPr>
      <w:r>
        <w:t>8) принимает меры по обеспечению гласности в работе Совета и изучению общественного мнения;</w:t>
      </w:r>
    </w:p>
    <w:p w:rsidR="005D5623" w:rsidRDefault="005D5623" w:rsidP="00A17C86">
      <w:pPr>
        <w:pStyle w:val="a3"/>
        <w:spacing w:before="0" w:after="0"/>
        <w:jc w:val="both"/>
      </w:pPr>
      <w:r>
        <w:t>9) решает вопросы, которые могут быть ему поручены Советом или возложены на него законодательством Российской Федерации.</w:t>
      </w:r>
    </w:p>
    <w:p w:rsidR="005D5623" w:rsidRDefault="001149CD" w:rsidP="00A17C86">
      <w:pPr>
        <w:pStyle w:val="a3"/>
        <w:spacing w:before="0" w:after="0"/>
        <w:jc w:val="both"/>
      </w:pPr>
      <w:r>
        <w:t xml:space="preserve">      </w:t>
      </w:r>
      <w:r w:rsidR="005D5623">
        <w:t>3. Председатель Совета избирается Советом на первом заседании из числа депутатов тайным голосованием на срок полномочий Совета.</w:t>
      </w:r>
    </w:p>
    <w:p w:rsidR="005D5623" w:rsidRDefault="001149CD" w:rsidP="00A17C86">
      <w:pPr>
        <w:pStyle w:val="a3"/>
        <w:spacing w:before="0" w:after="0"/>
        <w:jc w:val="both"/>
      </w:pPr>
      <w:r>
        <w:t xml:space="preserve">      </w:t>
      </w:r>
      <w:r w:rsidR="005D5623">
        <w:t>4. Порядок избрания, отзыва и полномочия председателя и заместителя председателя Совета определяется Положением, утвержденным Советом.</w:t>
      </w:r>
    </w:p>
    <w:p w:rsidR="005D5623" w:rsidRDefault="001149CD" w:rsidP="00A17C86">
      <w:pPr>
        <w:pStyle w:val="a3"/>
        <w:spacing w:before="0" w:after="0"/>
        <w:jc w:val="both"/>
      </w:pPr>
      <w:r>
        <w:t xml:space="preserve">      </w:t>
      </w:r>
      <w:r w:rsidR="005D5623">
        <w:t>5. В случае отсутствия председателя Совета или невозможности выполнения им своих обязанностей заместитель председателя Совета выполняет функции в соответствии с распределением обязанностей, установленных Советом и поручениями председателя Совета.</w:t>
      </w:r>
    </w:p>
    <w:p w:rsidR="005D5623" w:rsidRDefault="005D5623" w:rsidP="00A17C86">
      <w:pPr>
        <w:pStyle w:val="3"/>
        <w:rPr>
          <w:sz w:val="24"/>
        </w:rPr>
      </w:pPr>
      <w:r>
        <w:rPr>
          <w:sz w:val="24"/>
        </w:rPr>
        <w:t>ПОРЯДОК РАБОТЫ СОВЕТА</w:t>
      </w:r>
    </w:p>
    <w:p w:rsidR="005D5623" w:rsidRDefault="005D5623" w:rsidP="00A17C86">
      <w:pPr>
        <w:jc w:val="center"/>
      </w:pPr>
    </w:p>
    <w:p w:rsidR="005D5623" w:rsidRDefault="005D5623" w:rsidP="00A17C86">
      <w:pPr>
        <w:pStyle w:val="4"/>
        <w:jc w:val="center"/>
        <w:rPr>
          <w:b/>
          <w:sz w:val="24"/>
        </w:rPr>
      </w:pPr>
      <w:r>
        <w:rPr>
          <w:b/>
          <w:sz w:val="24"/>
        </w:rPr>
        <w:t>Статья 6. Формы работы Совета</w:t>
      </w:r>
    </w:p>
    <w:p w:rsidR="005D5623" w:rsidRDefault="005D5623" w:rsidP="00A17C86"/>
    <w:p w:rsidR="005D5623" w:rsidRDefault="001149CD" w:rsidP="00A17C86">
      <w:pPr>
        <w:jc w:val="both"/>
      </w:pPr>
      <w:r>
        <w:t xml:space="preserve">       </w:t>
      </w:r>
      <w:r w:rsidR="005D5623">
        <w:t>1. Основной организационно-правовой формой работы Совета являются его заседания, на которых принимаются все акты Совета.</w:t>
      </w:r>
    </w:p>
    <w:p w:rsidR="005D5623" w:rsidRDefault="001149CD" w:rsidP="00A17C86">
      <w:pPr>
        <w:jc w:val="both"/>
      </w:pPr>
      <w:r>
        <w:t xml:space="preserve">      </w:t>
      </w:r>
      <w:r w:rsidR="005D5623">
        <w:t>2. Заседания Совета, как правило, проводятся открыто.</w:t>
      </w:r>
    </w:p>
    <w:p w:rsidR="005D5623" w:rsidRDefault="001149CD" w:rsidP="00A17C86">
      <w:pPr>
        <w:jc w:val="both"/>
      </w:pPr>
      <w:r>
        <w:lastRenderedPageBreak/>
        <w:t xml:space="preserve">       </w:t>
      </w:r>
      <w:r w:rsidR="005D5623">
        <w:t>3. По предложению не менее одной трети от числа избранных депутатов могут проводиться закрытые заседания.</w:t>
      </w:r>
    </w:p>
    <w:p w:rsidR="005D5623" w:rsidRDefault="005D5623" w:rsidP="00A17C86"/>
    <w:p w:rsidR="005D5623" w:rsidRDefault="005D5623" w:rsidP="005D5623">
      <w:pPr>
        <w:jc w:val="center"/>
        <w:rPr>
          <w:b/>
        </w:rPr>
      </w:pPr>
      <w:r>
        <w:rPr>
          <w:b/>
        </w:rPr>
        <w:t>Статья 7. Созыв заседания Совета и кворум</w:t>
      </w:r>
    </w:p>
    <w:p w:rsidR="005D5623" w:rsidRDefault="005D5623" w:rsidP="005D5623"/>
    <w:p w:rsidR="005D5623" w:rsidRDefault="001149CD" w:rsidP="005D5623">
      <w:pPr>
        <w:pStyle w:val="a4"/>
        <w:jc w:val="both"/>
        <w:rPr>
          <w:sz w:val="24"/>
        </w:rPr>
      </w:pPr>
      <w:r>
        <w:rPr>
          <w:sz w:val="24"/>
        </w:rPr>
        <w:t xml:space="preserve">      </w:t>
      </w:r>
      <w:r w:rsidR="005D5623">
        <w:rPr>
          <w:sz w:val="24"/>
        </w:rPr>
        <w:t>1. Очередные заседания Совета созываются председателем Совета, как правило, один раз в три месяца. Внеочередные заседания Совета созываются председателем Совета и (или) по инициативе не менее одной трети от числа избранных депутатов, а также по инициативе Главы поселения. Внеочередное заседание Совета созывается в семидневный срок после подачи председателю Совета письменного заявления о проведении внеочередного заседания Совета с обязательным указанием предлагаемой повестки дня.</w:t>
      </w:r>
    </w:p>
    <w:p w:rsidR="005D5623" w:rsidRDefault="001149CD" w:rsidP="005D5623">
      <w:pPr>
        <w:pStyle w:val="21"/>
        <w:rPr>
          <w:sz w:val="24"/>
        </w:rPr>
      </w:pPr>
      <w:r>
        <w:rPr>
          <w:sz w:val="24"/>
        </w:rPr>
        <w:t xml:space="preserve">      </w:t>
      </w:r>
      <w:r w:rsidR="005D5623">
        <w:rPr>
          <w:sz w:val="24"/>
        </w:rPr>
        <w:t>2. Заседание Совета правомочно (кворум), если зарегистрировалось не менее половины от числа избранных депутатов. Кворум определяется на начало заседания Совета. Если заседание переносится на другой день, кворум определяется заново. О невозможности прибыть на заседание Совета депутат заблаговременно сообщает председателю Совета до открытия заседания Совета. При необходимости покинуть заседание Совета депутат обязан в письменной форме известить об этом председательствующего.</w:t>
      </w:r>
    </w:p>
    <w:p w:rsidR="005D5623" w:rsidRDefault="001149CD" w:rsidP="005D5623">
      <w:pPr>
        <w:jc w:val="both"/>
      </w:pPr>
      <w:r>
        <w:t xml:space="preserve">     </w:t>
      </w:r>
      <w:r w:rsidR="005D5623">
        <w:t xml:space="preserve">3. Если на заседании Совета присутствует менее половины от числа избранных депутатов, то Распоряжением председателя Совета заседание переносится на другое время, но не более чем на 7 дней. </w:t>
      </w:r>
    </w:p>
    <w:p w:rsidR="005D5623" w:rsidRDefault="001149CD" w:rsidP="005D5623">
      <w:pPr>
        <w:jc w:val="both"/>
      </w:pPr>
      <w:r>
        <w:t xml:space="preserve">    </w:t>
      </w:r>
      <w:r w:rsidR="005D5623">
        <w:t>4. Информацию о времени и месте проведения заседания Совета, вопросах, выносимых на рассмотрение, председатель Совета сообщает не менее</w:t>
      </w:r>
      <w:proofErr w:type="gramStart"/>
      <w:r w:rsidR="005D5623">
        <w:t>,</w:t>
      </w:r>
      <w:proofErr w:type="gramEnd"/>
      <w:r w:rsidR="005D5623">
        <w:t xml:space="preserve"> чем за 3 дня до открытия заседания Совета. Председатель Совета доводит до депутатов материалы предстоящего заседания Совета не позднее, чем за 3 дня до заседания Совета.</w:t>
      </w:r>
    </w:p>
    <w:p w:rsidR="005D5623" w:rsidRDefault="005D5623" w:rsidP="005D5623"/>
    <w:p w:rsidR="005D5623" w:rsidRDefault="005D5623" w:rsidP="005D5623">
      <w:pPr>
        <w:jc w:val="center"/>
        <w:rPr>
          <w:b/>
        </w:rPr>
      </w:pPr>
      <w:r>
        <w:rPr>
          <w:b/>
        </w:rPr>
        <w:t>Статья 8. Участие главы администрации поселения и представителей средств массовой информации в заседаниях Совета</w:t>
      </w:r>
    </w:p>
    <w:p w:rsidR="005D5623" w:rsidRDefault="005D5623" w:rsidP="005D5623"/>
    <w:p w:rsidR="005D5623" w:rsidRDefault="001149CD" w:rsidP="005D5623">
      <w:pPr>
        <w:jc w:val="both"/>
      </w:pPr>
      <w:r>
        <w:t xml:space="preserve">     </w:t>
      </w:r>
      <w:r w:rsidR="005D5623">
        <w:t xml:space="preserve">1. В зале заседаний Совета предусматриваются места для главы поселения, представителей средств массовой информации и </w:t>
      </w:r>
      <w:proofErr w:type="gramStart"/>
      <w:r w:rsidR="005D5623">
        <w:t>для</w:t>
      </w:r>
      <w:proofErr w:type="gramEnd"/>
      <w:r w:rsidR="005D5623">
        <w:t xml:space="preserve"> приглашенных.</w:t>
      </w:r>
    </w:p>
    <w:p w:rsidR="005D5623" w:rsidRDefault="001149CD" w:rsidP="005D5623">
      <w:pPr>
        <w:jc w:val="both"/>
      </w:pPr>
      <w:r>
        <w:t xml:space="preserve">     </w:t>
      </w:r>
      <w:r w:rsidR="005D5623">
        <w:t>2. Глава  поселения, либо его представитель, имеет право выступать на заседании в порядке, предусмотренном статьями 13 и 14 настоящего Регламента.</w:t>
      </w:r>
    </w:p>
    <w:p w:rsidR="005D5623" w:rsidRDefault="001149CD" w:rsidP="005D5623">
      <w:pPr>
        <w:jc w:val="both"/>
      </w:pPr>
      <w:r>
        <w:t xml:space="preserve">      </w:t>
      </w:r>
      <w:r w:rsidR="005D5623">
        <w:t>3. Совет, по представлению средств массовой информации, проводит аккредитацию журналистов, представляющих в Совете эти средства массовой информации.</w:t>
      </w:r>
    </w:p>
    <w:p w:rsidR="005D5623" w:rsidRDefault="005D5623" w:rsidP="005D5623"/>
    <w:p w:rsidR="005D5623" w:rsidRDefault="005D5623" w:rsidP="005D5623">
      <w:pPr>
        <w:jc w:val="center"/>
        <w:rPr>
          <w:b/>
        </w:rPr>
      </w:pPr>
      <w:r>
        <w:rPr>
          <w:b/>
        </w:rPr>
        <w:t>Статья 9. Первое заседание очередного созыва Совета</w:t>
      </w:r>
    </w:p>
    <w:p w:rsidR="005D5623" w:rsidRDefault="005D5623" w:rsidP="005D5623"/>
    <w:p w:rsidR="005D5623" w:rsidRDefault="001149CD" w:rsidP="005D5623">
      <w:pPr>
        <w:jc w:val="both"/>
      </w:pPr>
      <w:r>
        <w:t xml:space="preserve">      </w:t>
      </w:r>
      <w:r w:rsidR="005D5623">
        <w:t>1. Первое заседание вновь избранного Совета созывается председателем Совета предыдущего созыва не позднее чем в 2-х недельный срок после избрания в Совет не менее 2/3 от числа депутатов, установленного для Совета.</w:t>
      </w:r>
    </w:p>
    <w:p w:rsidR="005D5623" w:rsidRDefault="005D5623" w:rsidP="005D5623">
      <w:pPr>
        <w:jc w:val="both"/>
      </w:pPr>
      <w:r>
        <w:t>Для предварительного обсуждения повестки первого заседания Совета председатель Совета предыдущего созыва созывает совещание вновь избранных депутатов. В повестку первого заседания Совета обязательно включаются вопросы признания полномочий депутатов, избрания председателя Совета.</w:t>
      </w:r>
    </w:p>
    <w:p w:rsidR="005D5623" w:rsidRDefault="001149CD" w:rsidP="005D5623">
      <w:pPr>
        <w:jc w:val="both"/>
      </w:pPr>
      <w:r>
        <w:t xml:space="preserve">     </w:t>
      </w:r>
      <w:r w:rsidR="005D5623">
        <w:t>2. Открывает первое заседание Совета и ведет его до избрания председателя Совета Глава поселения, избранный прежним составом Совета, а в случае его отсутствия - старейший по возрасту депутат.</w:t>
      </w:r>
    </w:p>
    <w:p w:rsidR="005D5623" w:rsidRDefault="001149CD" w:rsidP="005D5623">
      <w:pPr>
        <w:jc w:val="both"/>
      </w:pPr>
      <w:r>
        <w:t xml:space="preserve">     </w:t>
      </w:r>
      <w:r w:rsidR="005D5623">
        <w:t>3. По информации председателя избирательной комиссии поселения Совет принимает решение о признании полномочий депутатов, руководствуясь федеральным законодательством, законодательными актами Ивановской области, Уставом поселения и решениями Совета.</w:t>
      </w:r>
    </w:p>
    <w:p w:rsidR="005D5623" w:rsidRDefault="005D5623" w:rsidP="005D5623"/>
    <w:p w:rsidR="005D5623" w:rsidRDefault="005D5623" w:rsidP="005D5623">
      <w:pPr>
        <w:jc w:val="center"/>
        <w:rPr>
          <w:b/>
        </w:rPr>
      </w:pPr>
      <w:r>
        <w:rPr>
          <w:b/>
        </w:rPr>
        <w:t>Статья 10. Председательствующий на заседании Совета</w:t>
      </w:r>
    </w:p>
    <w:p w:rsidR="005D5623" w:rsidRDefault="005D5623" w:rsidP="005D5623"/>
    <w:p w:rsidR="005D5623" w:rsidRDefault="001149CD" w:rsidP="005D5623">
      <w:pPr>
        <w:jc w:val="both"/>
      </w:pPr>
      <w:r>
        <w:t xml:space="preserve">     </w:t>
      </w:r>
      <w:r w:rsidR="005D5623">
        <w:t>После избрания  председателя Совета все последующие заседания Совета ведет председатель Совета или его заместитель.</w:t>
      </w:r>
    </w:p>
    <w:p w:rsidR="005D5623" w:rsidRDefault="005D5623" w:rsidP="005D5623">
      <w:pPr>
        <w:jc w:val="both"/>
      </w:pPr>
      <w:r>
        <w:t>Председательствующий на заседании Совета:</w:t>
      </w:r>
    </w:p>
    <w:p w:rsidR="005D5623" w:rsidRDefault="005D5623" w:rsidP="005D5623">
      <w:pPr>
        <w:jc w:val="both"/>
      </w:pPr>
      <w:r>
        <w:t>1) объявляет об открытии и закрытии заседания;</w:t>
      </w:r>
    </w:p>
    <w:p w:rsidR="005D5623" w:rsidRDefault="005D5623" w:rsidP="005D5623">
      <w:pPr>
        <w:jc w:val="both"/>
      </w:pPr>
      <w:r>
        <w:t>2) информирует депутатов о составе приглашенных на заседание;</w:t>
      </w:r>
    </w:p>
    <w:p w:rsidR="005D5623" w:rsidRDefault="005D5623" w:rsidP="005D5623">
      <w:pPr>
        <w:jc w:val="both"/>
      </w:pPr>
      <w:r>
        <w:t>3) ведет заседание Совета, обеспечивает соблюдение настоящего Регламента и утвержденного распорядка работы заседания;</w:t>
      </w:r>
    </w:p>
    <w:p w:rsidR="005D5623" w:rsidRDefault="005D5623" w:rsidP="005D5623">
      <w:pPr>
        <w:jc w:val="both"/>
      </w:pPr>
      <w:r>
        <w:t>4) контролирует наличие кворума заседания;</w:t>
      </w:r>
    </w:p>
    <w:p w:rsidR="005D5623" w:rsidRDefault="005D5623" w:rsidP="005D5623">
      <w:pPr>
        <w:jc w:val="both"/>
      </w:pPr>
      <w:r>
        <w:t>5) предоставляет слово для докладов и выступлений;</w:t>
      </w:r>
    </w:p>
    <w:p w:rsidR="005D5623" w:rsidRDefault="005D5623" w:rsidP="005D5623">
      <w:pPr>
        <w:jc w:val="both"/>
      </w:pPr>
      <w:r>
        <w:t>6) ставит на голосование проекты решений Совета, предложения по рассматриваемым на заседании вопросам, объявляет последовательность их постановки на голосование и результаты открытых голосований;</w:t>
      </w:r>
    </w:p>
    <w:p w:rsidR="005D5623" w:rsidRDefault="005D5623" w:rsidP="005D5623">
      <w:pPr>
        <w:jc w:val="both"/>
      </w:pPr>
      <w:r>
        <w:t>7) оглашает заявления, справки, предложения и замечания, поступившие к нему;</w:t>
      </w:r>
    </w:p>
    <w:p w:rsidR="005D5623" w:rsidRDefault="005D5623" w:rsidP="005D5623">
      <w:pPr>
        <w:jc w:val="both"/>
      </w:pPr>
      <w:r>
        <w:t>8) обеспечивает порядок в зале заседания;</w:t>
      </w:r>
    </w:p>
    <w:p w:rsidR="005D5623" w:rsidRDefault="005D5623" w:rsidP="005D5623">
      <w:pPr>
        <w:jc w:val="both"/>
      </w:pPr>
      <w:r>
        <w:t>9)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5D5623" w:rsidRDefault="005D5623" w:rsidP="005D5623">
      <w:pPr>
        <w:jc w:val="both"/>
      </w:pPr>
      <w:r>
        <w:t>10) подписывает протоколы заседаний.</w:t>
      </w:r>
    </w:p>
    <w:p w:rsidR="005D5623" w:rsidRDefault="005D5623" w:rsidP="005D5623">
      <w:pPr>
        <w:pStyle w:val="a4"/>
        <w:jc w:val="both"/>
        <w:rPr>
          <w:sz w:val="24"/>
        </w:rPr>
      </w:pPr>
      <w:r>
        <w:rPr>
          <w:sz w:val="24"/>
        </w:rPr>
        <w:t>Председательствующий не вправе выступать по существу обсуждаемых вопросов более того времени, которое установлено настоящим Регламентом, прерывать и комментировать выступления, если они не противоречат требованиям настоящего Регламента.</w:t>
      </w:r>
    </w:p>
    <w:p w:rsidR="005D5623" w:rsidRDefault="005D5623" w:rsidP="005D5623"/>
    <w:p w:rsidR="005D5623" w:rsidRDefault="005D5623" w:rsidP="005D5623">
      <w:pPr>
        <w:jc w:val="center"/>
        <w:rPr>
          <w:b/>
          <w:iCs/>
        </w:rPr>
      </w:pPr>
      <w:r>
        <w:rPr>
          <w:b/>
          <w:iCs/>
        </w:rPr>
        <w:t>Статья 11. Секретарь заседания Совета</w:t>
      </w:r>
    </w:p>
    <w:p w:rsidR="005D5623" w:rsidRDefault="005D5623" w:rsidP="005D5623">
      <w:pPr>
        <w:rPr>
          <w:iCs/>
        </w:rPr>
      </w:pPr>
    </w:p>
    <w:p w:rsidR="005D5623" w:rsidRDefault="001149CD" w:rsidP="005D5623">
      <w:pPr>
        <w:jc w:val="both"/>
        <w:rPr>
          <w:iCs/>
        </w:rPr>
      </w:pPr>
      <w:r>
        <w:rPr>
          <w:iCs/>
        </w:rPr>
        <w:t xml:space="preserve">     </w:t>
      </w:r>
      <w:r w:rsidR="005D5623">
        <w:rPr>
          <w:iCs/>
        </w:rPr>
        <w:t>Один из депутатов на очередном заседании избирается Секретарем заседания Совета.</w:t>
      </w:r>
    </w:p>
    <w:p w:rsidR="005D5623" w:rsidRDefault="005D5623" w:rsidP="005D5623">
      <w:pPr>
        <w:jc w:val="both"/>
        <w:rPr>
          <w:iCs/>
        </w:rPr>
      </w:pPr>
      <w:r>
        <w:rPr>
          <w:iCs/>
        </w:rPr>
        <w:t>Секретарь заседания Совета:</w:t>
      </w:r>
    </w:p>
    <w:p w:rsidR="005D5623" w:rsidRDefault="005D5623" w:rsidP="005D5623">
      <w:pPr>
        <w:jc w:val="both"/>
        <w:rPr>
          <w:iCs/>
        </w:rPr>
      </w:pPr>
      <w:r>
        <w:rPr>
          <w:iCs/>
        </w:rPr>
        <w:t>1) ведет протокол заседания Совета;</w:t>
      </w:r>
    </w:p>
    <w:p w:rsidR="005D5623" w:rsidRDefault="005D5623" w:rsidP="005D5623">
      <w:pPr>
        <w:jc w:val="both"/>
        <w:rPr>
          <w:iCs/>
        </w:rPr>
      </w:pPr>
      <w:r>
        <w:rPr>
          <w:iCs/>
        </w:rPr>
        <w:t xml:space="preserve">2) ведет запись желающих выступить с указанием времени поступления в секретариат записок, предоставляет председательствующему на заседании сведения </w:t>
      </w:r>
      <w:proofErr w:type="gramStart"/>
      <w:r>
        <w:rPr>
          <w:iCs/>
        </w:rPr>
        <w:t>о</w:t>
      </w:r>
      <w:proofErr w:type="gramEnd"/>
      <w:r>
        <w:rPr>
          <w:iCs/>
        </w:rPr>
        <w:t xml:space="preserve"> записавшихся для выступления в прениях;</w:t>
      </w:r>
    </w:p>
    <w:p w:rsidR="005D5623" w:rsidRDefault="005D5623" w:rsidP="005D5623">
      <w:pPr>
        <w:jc w:val="both"/>
        <w:rPr>
          <w:iCs/>
        </w:rPr>
      </w:pPr>
      <w:r>
        <w:rPr>
          <w:iCs/>
        </w:rPr>
        <w:t>3) регистрирует вопросы, справки, сообщения, заявления, предложения и другие материалы, направляет их председательствующему на заседании;</w:t>
      </w:r>
    </w:p>
    <w:p w:rsidR="005D5623" w:rsidRDefault="005D5623" w:rsidP="005D5623">
      <w:pPr>
        <w:jc w:val="both"/>
        <w:rPr>
          <w:iCs/>
        </w:rPr>
      </w:pPr>
      <w:r>
        <w:rPr>
          <w:iCs/>
        </w:rPr>
        <w:t>4) организует тиражирование и распространение материалов, необходимых на заседании;</w:t>
      </w:r>
    </w:p>
    <w:p w:rsidR="005D5623" w:rsidRDefault="005D5623" w:rsidP="005D5623">
      <w:pPr>
        <w:jc w:val="both"/>
        <w:rPr>
          <w:iCs/>
        </w:rPr>
      </w:pPr>
      <w:r>
        <w:rPr>
          <w:iCs/>
        </w:rPr>
        <w:t>5) ведет учет прибывших на заседание и информирует Совет о причинах отсутствия депутатов Совета на ее заседаниях;</w:t>
      </w:r>
    </w:p>
    <w:p w:rsidR="005D5623" w:rsidRDefault="005D5623" w:rsidP="005D5623">
      <w:pPr>
        <w:jc w:val="both"/>
        <w:rPr>
          <w:iCs/>
        </w:rPr>
      </w:pPr>
      <w:r>
        <w:rPr>
          <w:iCs/>
        </w:rPr>
        <w:t>6) фиксирует в протоколе заседания результаты голосования;</w:t>
      </w:r>
    </w:p>
    <w:p w:rsidR="005D5623" w:rsidRDefault="005D5623" w:rsidP="005D5623">
      <w:pPr>
        <w:jc w:val="both"/>
        <w:rPr>
          <w:iCs/>
        </w:rPr>
      </w:pPr>
      <w:r>
        <w:rPr>
          <w:iCs/>
        </w:rPr>
        <w:t>7) по окончании заседания визирует протокол заседания и представляет его на подпись председательствующему.</w:t>
      </w:r>
    </w:p>
    <w:p w:rsidR="005D5623" w:rsidRDefault="005D5623" w:rsidP="005D5623"/>
    <w:p w:rsidR="005D5623" w:rsidRDefault="005D5623" w:rsidP="005D5623">
      <w:pPr>
        <w:jc w:val="center"/>
        <w:rPr>
          <w:b/>
        </w:rPr>
      </w:pPr>
      <w:r>
        <w:rPr>
          <w:b/>
        </w:rPr>
        <w:t>Статья 12. Порядок работы заседания Совета.</w:t>
      </w:r>
    </w:p>
    <w:p w:rsidR="005D5623" w:rsidRDefault="005D5623" w:rsidP="005D5623">
      <w:pPr>
        <w:jc w:val="both"/>
      </w:pPr>
    </w:p>
    <w:p w:rsidR="005D5623" w:rsidRDefault="001149CD" w:rsidP="005D5623">
      <w:pPr>
        <w:jc w:val="both"/>
      </w:pPr>
      <w:r>
        <w:t xml:space="preserve">      </w:t>
      </w:r>
      <w:r w:rsidR="005D5623">
        <w:t>1. Заседания Совета, как правило, начинаются в 14 часов.</w:t>
      </w:r>
    </w:p>
    <w:p w:rsidR="005D5623" w:rsidRDefault="001149CD" w:rsidP="005D5623">
      <w:pPr>
        <w:jc w:val="both"/>
      </w:pPr>
      <w:r>
        <w:t xml:space="preserve">      </w:t>
      </w:r>
      <w:r w:rsidR="005D5623">
        <w:t xml:space="preserve">2. </w:t>
      </w:r>
      <w:proofErr w:type="gramStart"/>
      <w:r w:rsidR="005D5623">
        <w:t>Время для докладов на заседании предоставляется, как правило, в пределах 15 минут, для содокладов - 5 минут, для выступлений в прениях по докладам и проектам решений - до 5 минут, для повторных выступлений в прениях - до 3 минут, для выступлений по порядку ведения заседаний, мотивам голосования, для внесения вопросов, предложений, сообщений и справок - до 1 минуты.</w:t>
      </w:r>
      <w:proofErr w:type="gramEnd"/>
    </w:p>
    <w:p w:rsidR="005D5623" w:rsidRDefault="005D5623" w:rsidP="005D5623">
      <w:pPr>
        <w:jc w:val="both"/>
      </w:pPr>
      <w:r>
        <w:t>С согласия большинства присутствующих депутатов председательствующий вправе продлить время для доклада или выступления.</w:t>
      </w:r>
    </w:p>
    <w:p w:rsidR="005D5623" w:rsidRDefault="001149CD" w:rsidP="005D5623">
      <w:pPr>
        <w:jc w:val="both"/>
      </w:pPr>
      <w:r>
        <w:lastRenderedPageBreak/>
        <w:t xml:space="preserve">      </w:t>
      </w:r>
      <w:r w:rsidR="005D5623">
        <w:t>3. Слово по процедурным вопросам заседания, мотивам голосования, для справок, вопросов и ответов на них предоставляется вне очереди. Слово по порядку ведения заседания предоставляется для выражения претензий председательствующему, а также для уточнения формулировок, поставленных на голосование.</w:t>
      </w:r>
    </w:p>
    <w:p w:rsidR="005D5623" w:rsidRDefault="001149CD" w:rsidP="005D5623">
      <w:pPr>
        <w:jc w:val="both"/>
      </w:pPr>
      <w:r>
        <w:t xml:space="preserve">     </w:t>
      </w:r>
      <w:r w:rsidR="005D5623">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при утверждении повестки заседания.</w:t>
      </w:r>
    </w:p>
    <w:p w:rsidR="005D5623" w:rsidRDefault="005D5623" w:rsidP="005D5623"/>
    <w:p w:rsidR="005D5623" w:rsidRDefault="005D5623" w:rsidP="005D5623">
      <w:pPr>
        <w:jc w:val="center"/>
        <w:rPr>
          <w:b/>
        </w:rPr>
      </w:pPr>
      <w:r>
        <w:rPr>
          <w:b/>
        </w:rPr>
        <w:t>Статья 13. Порядок предоставления слова в прениях</w:t>
      </w:r>
    </w:p>
    <w:p w:rsidR="005D5623" w:rsidRDefault="005D5623" w:rsidP="005D5623">
      <w:pPr>
        <w:jc w:val="both"/>
      </w:pPr>
    </w:p>
    <w:p w:rsidR="005D5623" w:rsidRDefault="001149CD" w:rsidP="005D5623">
      <w:pPr>
        <w:jc w:val="both"/>
      </w:pPr>
      <w:r>
        <w:t xml:space="preserve">      </w:t>
      </w:r>
      <w:r w:rsidR="005D5623">
        <w:t>1. После доклада и содоклада депутатам Совета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присутствующих принимает решение о прекращении вопросов и переходу к прениям по докладу или проекту решения.</w:t>
      </w:r>
    </w:p>
    <w:p w:rsidR="005D5623" w:rsidRDefault="001149CD" w:rsidP="005D5623">
      <w:pPr>
        <w:jc w:val="both"/>
      </w:pPr>
      <w:r>
        <w:t xml:space="preserve">      </w:t>
      </w:r>
      <w:r w:rsidR="005D5623">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5D5623" w:rsidRDefault="005D5623" w:rsidP="005D5623">
      <w:pPr>
        <w:jc w:val="both"/>
      </w:pPr>
      <w:r>
        <w:t>Депутат может выступить в прениях не более двух раз. Право на дополнительное выступление может быть предоставлено только решением Совета.</w:t>
      </w:r>
    </w:p>
    <w:p w:rsidR="005D5623" w:rsidRDefault="005D5623" w:rsidP="005D5623">
      <w:pPr>
        <w:jc w:val="both"/>
      </w:pPr>
      <w:r>
        <w:t>Передача права на выступление другому лицу не допускается.</w:t>
      </w:r>
    </w:p>
    <w:p w:rsidR="005D5623" w:rsidRDefault="005D5623" w:rsidP="005D5623">
      <w:pPr>
        <w:jc w:val="both"/>
      </w:pPr>
      <w:r>
        <w:t xml:space="preserve">Прекращение прений производится по решению Совета, принимаемому большинством голосов от числа присутствующих. </w:t>
      </w:r>
      <w:proofErr w:type="gramStart"/>
      <w:r>
        <w:t>При постановке вопроса о прекращении прений председательствующий информирует депутатов о числе записавшихся для выступления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секретарю для его включения в протокол заседания.</w:t>
      </w:r>
    </w:p>
    <w:p w:rsidR="005D5623" w:rsidRDefault="001149CD" w:rsidP="005D5623">
      <w:r>
        <w:t xml:space="preserve">     </w:t>
      </w:r>
      <w:r w:rsidR="005D5623">
        <w:t>3. После прекращения прений докладчик и содокладчик имеют право на заключительное выступление длительностью до 5 минут.</w:t>
      </w:r>
    </w:p>
    <w:p w:rsidR="005D5623" w:rsidRDefault="005D5623" w:rsidP="005D5623"/>
    <w:p w:rsidR="005D5623" w:rsidRDefault="005D5623" w:rsidP="005D5623">
      <w:pPr>
        <w:jc w:val="center"/>
        <w:rPr>
          <w:b/>
        </w:rPr>
      </w:pPr>
      <w:r>
        <w:rPr>
          <w:b/>
        </w:rPr>
        <w:t>Статья 14. Этика выступлений и дисциплина на заседании Совета</w:t>
      </w:r>
    </w:p>
    <w:p w:rsidR="005D5623" w:rsidRDefault="005D5623" w:rsidP="005D5623"/>
    <w:p w:rsidR="005D5623" w:rsidRDefault="001149CD" w:rsidP="005D5623">
      <w:pPr>
        <w:jc w:val="both"/>
      </w:pPr>
      <w:r>
        <w:t xml:space="preserve">      </w:t>
      </w:r>
      <w:r w:rsidR="005D5623">
        <w:t>1. Выступающий на заседании Совета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5D5623" w:rsidRDefault="005D5623" w:rsidP="005D5623">
      <w:pPr>
        <w:jc w:val="both"/>
      </w:pPr>
      <w:r>
        <w:t>После повторного нарушения председательствующий вправе лишить выступающего слова и поставить на голосование вопрос об удалении его из зала заседания до конца рассмотрения вопроса, либо заседания Совета, которое принимается простым большинством от числа присутствующих.</w:t>
      </w:r>
    </w:p>
    <w:p w:rsidR="005D5623" w:rsidRDefault="005D5623" w:rsidP="005D5623">
      <w:pPr>
        <w:jc w:val="both"/>
      </w:pPr>
      <w:r>
        <w:t>Если выступающий отклоняется от обсуждаемой темы, председательствующий вправе призвать его придерживаться темы обсуждаемого вопроса.</w:t>
      </w:r>
    </w:p>
    <w:p w:rsidR="005D5623" w:rsidRDefault="005D5623" w:rsidP="005D5623">
      <w:pPr>
        <w:jc w:val="both"/>
      </w:pPr>
      <w:r>
        <w:t>Если выступающий превышает отведенное ему Регламентом время, председательствующий вправе после одного предупреждения лишить его слова.</w:t>
      </w:r>
    </w:p>
    <w:p w:rsidR="005D5623" w:rsidRDefault="001149CD" w:rsidP="005D5623">
      <w:pPr>
        <w:pStyle w:val="21"/>
        <w:rPr>
          <w:sz w:val="24"/>
        </w:rPr>
      </w:pPr>
      <w:r>
        <w:rPr>
          <w:sz w:val="24"/>
        </w:rPr>
        <w:t xml:space="preserve">    </w:t>
      </w:r>
      <w:r w:rsidR="005D5623">
        <w:rPr>
          <w:sz w:val="24"/>
        </w:rPr>
        <w:t>2. Лицо, не являющееся депутатом, в случае грубого нарушения им порядка может быть удалено из зала заседания по распоряжению председательствующего.</w:t>
      </w:r>
    </w:p>
    <w:p w:rsidR="005D5623" w:rsidRDefault="005D5623" w:rsidP="005D5623"/>
    <w:p w:rsidR="005D5623" w:rsidRDefault="005D5623" w:rsidP="005D5623">
      <w:pPr>
        <w:jc w:val="center"/>
        <w:rPr>
          <w:b/>
        </w:rPr>
      </w:pPr>
      <w:r>
        <w:rPr>
          <w:b/>
        </w:rPr>
        <w:t>Статья 15. Формирование повестки заседания Совета</w:t>
      </w:r>
    </w:p>
    <w:p w:rsidR="005D5623" w:rsidRDefault="005D5623" w:rsidP="005D5623"/>
    <w:p w:rsidR="005D5623" w:rsidRDefault="001149CD" w:rsidP="005D5623">
      <w:pPr>
        <w:jc w:val="both"/>
      </w:pPr>
      <w:r>
        <w:t xml:space="preserve">      </w:t>
      </w:r>
      <w:r w:rsidR="005D5623">
        <w:t xml:space="preserve">1. Предложения в повестку вносят председатель Совета, глава  поселения, депутаты, депутатские комиссии, депутатские группы. </w:t>
      </w:r>
    </w:p>
    <w:p w:rsidR="005D5623" w:rsidRDefault="005D5623" w:rsidP="005D5623">
      <w:pPr>
        <w:jc w:val="both"/>
      </w:pPr>
      <w:r>
        <w:lastRenderedPageBreak/>
        <w:t>Органы территориального общественного самоуправления, граждане, их объединения, представители предприятий, учреждений и организаций поселения вносят свои предложения в повестку заседания через депутатские комиссии в порядке, установленном положениями о комиссиях.</w:t>
      </w:r>
    </w:p>
    <w:p w:rsidR="005D5623" w:rsidRDefault="001149CD" w:rsidP="005D5623">
      <w:pPr>
        <w:jc w:val="both"/>
      </w:pPr>
      <w:r>
        <w:t xml:space="preserve">     </w:t>
      </w:r>
      <w:r w:rsidR="005D5623">
        <w:t xml:space="preserve">2. Предложения направляются председателю Совета в письменном виде не </w:t>
      </w:r>
      <w:proofErr w:type="gramStart"/>
      <w:r w:rsidR="005D5623">
        <w:t>позднее</w:t>
      </w:r>
      <w:proofErr w:type="gramEnd"/>
      <w:r w:rsidR="005D5623">
        <w:t xml:space="preserve"> чем за две недели до начала заседания Совета. Предложение должно содержать обоснование целесообразности рассмотрения данного вопроса, а при необходимости - проект решения Совета и иные сопутствующие материалы (положения, расчеты, статистические сведения и пр.).</w:t>
      </w:r>
    </w:p>
    <w:p w:rsidR="005D5623" w:rsidRDefault="005D5623" w:rsidP="005D5623">
      <w:pPr>
        <w:jc w:val="both"/>
      </w:pPr>
      <w:r>
        <w:t>Председатель Совета организует регистрацию поступающих предложений и в течение трех суток направляет их в депутатскую комиссию, к ведению которой относится предлагаемый к рассмотрению вопрос.</w:t>
      </w:r>
    </w:p>
    <w:p w:rsidR="005D5623" w:rsidRDefault="005D5623" w:rsidP="005D5623">
      <w:pPr>
        <w:jc w:val="both"/>
      </w:pPr>
      <w:r>
        <w:t>Комиссия не позднее, чем в десятидневный срок представляет председателю Совета заключение комиссии о целесообразности включения вопроса в повестку очередного или последующего заседаний и ее предложения по проекту решения заседания.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w:t>
      </w:r>
    </w:p>
    <w:p w:rsidR="005D5623" w:rsidRDefault="001149CD" w:rsidP="005D5623">
      <w:pPr>
        <w:jc w:val="both"/>
      </w:pPr>
      <w:r>
        <w:t xml:space="preserve">     </w:t>
      </w:r>
      <w:r w:rsidR="005D5623">
        <w:t>3. Повестка заседания Совета утверждается Советом на заседании по представлению председательствующего. Предложения оглашаются в порядке их поступления.</w:t>
      </w:r>
    </w:p>
    <w:p w:rsidR="005D5623" w:rsidRDefault="001149CD" w:rsidP="005D5623">
      <w:pPr>
        <w:jc w:val="both"/>
      </w:pPr>
      <w:r>
        <w:t xml:space="preserve">     </w:t>
      </w:r>
      <w:r w:rsidR="005D5623">
        <w:t>4. Совет обязан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5D5623" w:rsidRDefault="005D5623" w:rsidP="005D5623"/>
    <w:p w:rsidR="005D5623" w:rsidRDefault="005D5623" w:rsidP="005D5623">
      <w:pPr>
        <w:jc w:val="center"/>
        <w:rPr>
          <w:b/>
        </w:rPr>
      </w:pPr>
      <w:r>
        <w:rPr>
          <w:b/>
        </w:rPr>
        <w:t>Статья 16. Протокол заседания Совета</w:t>
      </w:r>
    </w:p>
    <w:p w:rsidR="005D5623" w:rsidRDefault="005D5623" w:rsidP="005D5623"/>
    <w:p w:rsidR="005D5623" w:rsidRDefault="001149CD" w:rsidP="005D5623">
      <w:pPr>
        <w:jc w:val="both"/>
      </w:pPr>
      <w:r>
        <w:t xml:space="preserve">     </w:t>
      </w:r>
      <w:r w:rsidR="005D5623">
        <w:t>1. На каждом заседании Совета ведется протокол и, при необходимости, видео-аудиозапись. В протоколе заседания содержится:</w:t>
      </w:r>
    </w:p>
    <w:p w:rsidR="005D5623" w:rsidRDefault="005D5623" w:rsidP="005D5623">
      <w:pPr>
        <w:jc w:val="both"/>
      </w:pPr>
      <w:r>
        <w:t>а) дата, место проведения заседания и порядковый номер заседания Совета;</w:t>
      </w:r>
    </w:p>
    <w:p w:rsidR="005D5623" w:rsidRDefault="005D5623" w:rsidP="005D5623">
      <w:pPr>
        <w:jc w:val="both"/>
      </w:pPr>
      <w:r>
        <w:t>б) общее число депутатов, списки присутствующих и отсутствующих с указанием причин отсутствия;</w:t>
      </w:r>
    </w:p>
    <w:p w:rsidR="005D5623" w:rsidRDefault="005D5623" w:rsidP="005D5623">
      <w:pPr>
        <w:jc w:val="both"/>
      </w:pPr>
      <w:r>
        <w:t>в) фамилия, инициалы, должность председательствующего;</w:t>
      </w:r>
    </w:p>
    <w:p w:rsidR="005D5623" w:rsidRDefault="005D5623" w:rsidP="005D5623">
      <w:pPr>
        <w:jc w:val="both"/>
      </w:pPr>
      <w:r>
        <w:t xml:space="preserve">г) список </w:t>
      </w:r>
      <w:proofErr w:type="gramStart"/>
      <w:r>
        <w:t>приглашенных</w:t>
      </w:r>
      <w:proofErr w:type="gramEnd"/>
      <w:r>
        <w:t xml:space="preserve"> на заседание;</w:t>
      </w:r>
    </w:p>
    <w:p w:rsidR="005D5623" w:rsidRDefault="005D5623" w:rsidP="005D5623">
      <w:pPr>
        <w:jc w:val="both"/>
      </w:pPr>
      <w:proofErr w:type="spellStart"/>
      <w:r>
        <w:t>д</w:t>
      </w:r>
      <w:proofErr w:type="spellEnd"/>
      <w:r>
        <w:t>) повестка заседания Совета, фамилии, инициалы, должности докладчиков и содокладчиков по каждому вопросу, выносимому на рассмотрение Совета;</w:t>
      </w:r>
    </w:p>
    <w:p w:rsidR="005D5623" w:rsidRDefault="005D5623" w:rsidP="005D5623">
      <w:pPr>
        <w:jc w:val="both"/>
      </w:pPr>
      <w:r>
        <w:t>е) проекты решений и сопутствующие материалы;</w:t>
      </w:r>
    </w:p>
    <w:p w:rsidR="005D5623" w:rsidRDefault="005D5623" w:rsidP="005D5623">
      <w:pPr>
        <w:jc w:val="both"/>
      </w:pPr>
      <w:r>
        <w:t>ж) фамилии, инициалы и должности всех выступавших на заседании, тексты или изложения выступлений;</w:t>
      </w:r>
    </w:p>
    <w:p w:rsidR="005D5623" w:rsidRDefault="005D5623" w:rsidP="005D5623">
      <w:pPr>
        <w:jc w:val="both"/>
      </w:pPr>
      <w:proofErr w:type="spellStart"/>
      <w:r>
        <w:t>з</w:t>
      </w:r>
      <w:proofErr w:type="spellEnd"/>
      <w:r>
        <w:t xml:space="preserve">) сведения </w:t>
      </w:r>
      <w:proofErr w:type="gramStart"/>
      <w:r>
        <w:t>о</w:t>
      </w:r>
      <w:proofErr w:type="gramEnd"/>
      <w:r>
        <w:t xml:space="preserve"> записавшихся для выступлений;</w:t>
      </w:r>
    </w:p>
    <w:p w:rsidR="005D5623" w:rsidRDefault="005D5623" w:rsidP="005D5623">
      <w:pPr>
        <w:jc w:val="both"/>
      </w:pPr>
      <w:r>
        <w:t>и) материалы, переданные в ходе заседания секретарю депутатами и выступающими;</w:t>
      </w:r>
    </w:p>
    <w:p w:rsidR="005D5623" w:rsidRDefault="005D5623" w:rsidP="005D5623">
      <w:pPr>
        <w:jc w:val="both"/>
      </w:pPr>
      <w:r>
        <w:t>к) формулировки всех предложений для голосования и результаты всех голосований;</w:t>
      </w:r>
    </w:p>
    <w:p w:rsidR="005D5623" w:rsidRDefault="005D5623" w:rsidP="005D5623">
      <w:pPr>
        <w:jc w:val="both"/>
      </w:pPr>
      <w:r>
        <w:t>К протоколу прилагаются полные тексты принятых Советом актов.</w:t>
      </w:r>
    </w:p>
    <w:p w:rsidR="005D5623" w:rsidRDefault="001149CD" w:rsidP="005D5623">
      <w:pPr>
        <w:jc w:val="both"/>
      </w:pPr>
      <w:r>
        <w:t xml:space="preserve">     </w:t>
      </w:r>
      <w:r w:rsidR="005D5623">
        <w:t>2. Протокол заседания Совета оформляется в течение 5 дней после окончания заседания Совета, визируется секретарем заседания и подписывается председательствовавшим на заседании Совета. Протокол оформляется в двух экземплярах.</w:t>
      </w:r>
    </w:p>
    <w:p w:rsidR="005D5623" w:rsidRDefault="005D5623" w:rsidP="005D5623">
      <w:pPr>
        <w:jc w:val="both"/>
      </w:pPr>
      <w:r>
        <w:t>Первый экземпляр протокола сдается в установленном порядке в архив. Второй экземпляр протокола находится в Совете и предоставляется для ознакомления депутатам и жителям поселения по их просьбе.</w:t>
      </w:r>
    </w:p>
    <w:p w:rsidR="005D5623" w:rsidRDefault="005D5623" w:rsidP="005D5623"/>
    <w:p w:rsidR="005D5623" w:rsidRDefault="005D5623" w:rsidP="005D5623">
      <w:pPr>
        <w:jc w:val="center"/>
      </w:pPr>
      <w:r>
        <w:t>ДЕПУТАТСКИЕ И ОБЩЕСТВЕННЫЕ СЛУШАНИЯ</w:t>
      </w:r>
    </w:p>
    <w:p w:rsidR="005D5623" w:rsidRDefault="005D5623" w:rsidP="005D5623"/>
    <w:p w:rsidR="005D5623" w:rsidRDefault="005D5623" w:rsidP="005D5623">
      <w:pPr>
        <w:jc w:val="center"/>
        <w:rPr>
          <w:b/>
        </w:rPr>
      </w:pPr>
      <w:r>
        <w:rPr>
          <w:b/>
        </w:rPr>
        <w:lastRenderedPageBreak/>
        <w:t>Статья 17. Депутатские и общественные слушания</w:t>
      </w:r>
    </w:p>
    <w:p w:rsidR="005D5623" w:rsidRDefault="005D5623" w:rsidP="005D5623">
      <w:pPr>
        <w:jc w:val="both"/>
      </w:pPr>
    </w:p>
    <w:p w:rsidR="005D5623" w:rsidRDefault="001149CD" w:rsidP="005D5623">
      <w:pPr>
        <w:pStyle w:val="a4"/>
        <w:jc w:val="both"/>
        <w:rPr>
          <w:sz w:val="24"/>
        </w:rPr>
      </w:pPr>
      <w:r>
        <w:rPr>
          <w:sz w:val="24"/>
        </w:rPr>
        <w:t xml:space="preserve">     </w:t>
      </w:r>
      <w:r w:rsidR="005D5623">
        <w:rPr>
          <w:sz w:val="24"/>
        </w:rPr>
        <w:t>Организация проведения депутатских слушаний возлагается председателем Совета на соответствующие комиссии Совета.</w:t>
      </w:r>
    </w:p>
    <w:p w:rsidR="005D5623" w:rsidRDefault="005D5623" w:rsidP="005D5623">
      <w:pPr>
        <w:pStyle w:val="a4"/>
        <w:jc w:val="both"/>
        <w:rPr>
          <w:sz w:val="24"/>
        </w:rPr>
      </w:pPr>
      <w:r>
        <w:rPr>
          <w:sz w:val="24"/>
        </w:rPr>
        <w:t>Если инициатива о проведении депутатских слушаний принадлежит председателю Совета или группе депутатов, то председатель Совета определяет комиссию, ответственную за организацию их проведения.</w:t>
      </w:r>
    </w:p>
    <w:p w:rsidR="005D5623" w:rsidRDefault="001149CD" w:rsidP="005D5623">
      <w:pPr>
        <w:pStyle w:val="a4"/>
        <w:jc w:val="both"/>
        <w:rPr>
          <w:sz w:val="24"/>
        </w:rPr>
      </w:pPr>
      <w:r>
        <w:rPr>
          <w:sz w:val="24"/>
        </w:rPr>
        <w:t xml:space="preserve">     </w:t>
      </w:r>
      <w:r w:rsidR="005D5623">
        <w:rPr>
          <w:sz w:val="24"/>
        </w:rPr>
        <w:t xml:space="preserve">Состав приглашенных на депутатские слушания лиц определяется комиссией, которой организуется проведение этих слушаний. Председатель Совета вправе дополнить список. </w:t>
      </w:r>
      <w:proofErr w:type="gramStart"/>
      <w:r w:rsidR="005D5623">
        <w:rPr>
          <w:sz w:val="24"/>
        </w:rPr>
        <w:t>Лицам, включенным в список выступающих на депутатских слушаниях, заблаговременно рассылаются официальные уведомления.</w:t>
      </w:r>
      <w:proofErr w:type="gramEnd"/>
    </w:p>
    <w:p w:rsidR="005D5623" w:rsidRDefault="005D5623" w:rsidP="005D5623">
      <w:pPr>
        <w:pStyle w:val="a4"/>
        <w:rPr>
          <w:sz w:val="24"/>
        </w:rPr>
      </w:pPr>
    </w:p>
    <w:p w:rsidR="005D5623" w:rsidRDefault="005D5623" w:rsidP="005D5623">
      <w:pPr>
        <w:pStyle w:val="a4"/>
        <w:jc w:val="center"/>
        <w:rPr>
          <w:b/>
          <w:sz w:val="24"/>
        </w:rPr>
      </w:pPr>
      <w:r>
        <w:rPr>
          <w:b/>
          <w:sz w:val="24"/>
        </w:rPr>
        <w:t>Статья 18. Гласность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Депутатские слушания, как правило, открыты для представителей средств массовой информации и общественности.</w:t>
      </w:r>
    </w:p>
    <w:p w:rsidR="005D5623" w:rsidRDefault="001149CD" w:rsidP="005D5623">
      <w:pPr>
        <w:pStyle w:val="a4"/>
        <w:jc w:val="both"/>
        <w:rPr>
          <w:sz w:val="24"/>
        </w:rPr>
      </w:pPr>
      <w:r>
        <w:rPr>
          <w:sz w:val="24"/>
        </w:rPr>
        <w:t xml:space="preserve">    </w:t>
      </w:r>
      <w:r w:rsidR="005D5623">
        <w:rPr>
          <w:sz w:val="24"/>
        </w:rPr>
        <w:t>Информация о теме, времени и месте проведения депутатских слушаний до их начала передается средствам массовой информации.</w:t>
      </w:r>
    </w:p>
    <w:p w:rsidR="005D5623" w:rsidRDefault="001149CD" w:rsidP="005D5623">
      <w:pPr>
        <w:pStyle w:val="a4"/>
        <w:jc w:val="both"/>
        <w:rPr>
          <w:sz w:val="24"/>
        </w:rPr>
      </w:pPr>
      <w:r>
        <w:rPr>
          <w:sz w:val="24"/>
        </w:rPr>
        <w:t xml:space="preserve">    </w:t>
      </w:r>
      <w:r w:rsidR="005D5623">
        <w:rPr>
          <w:sz w:val="24"/>
        </w:rPr>
        <w:t>На закрытых депутатских слушаниях обсуждаются вопросы, связанные с государственной, служебной и иной охраняемой законом тайной.</w:t>
      </w:r>
    </w:p>
    <w:p w:rsidR="005D5623" w:rsidRDefault="001149CD" w:rsidP="005D5623">
      <w:pPr>
        <w:pStyle w:val="a4"/>
        <w:jc w:val="both"/>
        <w:rPr>
          <w:sz w:val="24"/>
        </w:rPr>
      </w:pPr>
      <w:r>
        <w:rPr>
          <w:sz w:val="24"/>
        </w:rPr>
        <w:t xml:space="preserve">    </w:t>
      </w:r>
      <w:r w:rsidR="005D5623">
        <w:rPr>
          <w:sz w:val="24"/>
        </w:rPr>
        <w:t>Депутаты вправе участвовать как в открытых, так и в закрытых депутатских слушаниях.</w:t>
      </w:r>
    </w:p>
    <w:p w:rsidR="005D5623" w:rsidRDefault="005D5623" w:rsidP="005D5623">
      <w:pPr>
        <w:pStyle w:val="a4"/>
        <w:rPr>
          <w:sz w:val="24"/>
        </w:rPr>
      </w:pPr>
      <w:r>
        <w:rPr>
          <w:sz w:val="24"/>
        </w:rPr>
        <w:t>Представители прессы и общественности на закрытые депутатские слушания не допускаются.</w:t>
      </w:r>
    </w:p>
    <w:p w:rsidR="005D5623" w:rsidRDefault="005D5623" w:rsidP="005D5623">
      <w:pPr>
        <w:pStyle w:val="a4"/>
        <w:rPr>
          <w:sz w:val="24"/>
        </w:rPr>
      </w:pPr>
    </w:p>
    <w:p w:rsidR="005D5623" w:rsidRDefault="005D5623" w:rsidP="005D5623">
      <w:pPr>
        <w:pStyle w:val="a4"/>
        <w:jc w:val="center"/>
        <w:rPr>
          <w:b/>
          <w:sz w:val="24"/>
        </w:rPr>
      </w:pPr>
      <w:r>
        <w:rPr>
          <w:b/>
          <w:sz w:val="24"/>
        </w:rPr>
        <w:t>Статья 19. Председатель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Председательствующим на депутатских слушаниях является председатель или заместитель председателя комиссии, ответственной за их проведение.</w:t>
      </w:r>
    </w:p>
    <w:p w:rsidR="005D5623" w:rsidRDefault="001149CD" w:rsidP="005D5623">
      <w:pPr>
        <w:pStyle w:val="a4"/>
        <w:rPr>
          <w:sz w:val="24"/>
        </w:rPr>
      </w:pPr>
      <w:r>
        <w:rPr>
          <w:sz w:val="24"/>
        </w:rPr>
        <w:t xml:space="preserve">     </w:t>
      </w:r>
      <w:r w:rsidR="005D5623">
        <w:rPr>
          <w:sz w:val="24"/>
        </w:rPr>
        <w:t>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5D5623" w:rsidRDefault="005D5623" w:rsidP="005D5623">
      <w:pPr>
        <w:pStyle w:val="a4"/>
        <w:rPr>
          <w:sz w:val="24"/>
        </w:rPr>
      </w:pPr>
    </w:p>
    <w:p w:rsidR="005D5623" w:rsidRDefault="005D5623" w:rsidP="005D5623">
      <w:pPr>
        <w:pStyle w:val="a4"/>
        <w:jc w:val="center"/>
        <w:rPr>
          <w:b/>
          <w:sz w:val="24"/>
        </w:rPr>
      </w:pPr>
      <w:r>
        <w:rPr>
          <w:b/>
          <w:sz w:val="24"/>
        </w:rPr>
        <w:t>Статья 20. Порядок проведения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 десяти минут, представителю комиссии для заявления по обсуждаемому вопросу, после чего отводится до пятнадцати минут для выступления приглашенных лиц.</w:t>
      </w:r>
    </w:p>
    <w:p w:rsidR="005D5623" w:rsidRDefault="001149CD" w:rsidP="005D5623">
      <w:pPr>
        <w:pStyle w:val="a4"/>
        <w:jc w:val="both"/>
        <w:rPr>
          <w:sz w:val="24"/>
        </w:rPr>
      </w:pPr>
      <w:r>
        <w:rPr>
          <w:sz w:val="24"/>
        </w:rPr>
        <w:t xml:space="preserve">    </w:t>
      </w:r>
      <w:r w:rsidR="005D5623">
        <w:rPr>
          <w:sz w:val="24"/>
        </w:rPr>
        <w:t>Все выступающие на депутатских слушаниях берут слово только с разрешения председательствующего.</w:t>
      </w:r>
    </w:p>
    <w:p w:rsidR="005D5623" w:rsidRDefault="001149CD" w:rsidP="005D5623">
      <w:pPr>
        <w:pStyle w:val="a4"/>
        <w:jc w:val="both"/>
        <w:rPr>
          <w:sz w:val="24"/>
        </w:rPr>
      </w:pPr>
      <w:r>
        <w:rPr>
          <w:sz w:val="24"/>
        </w:rPr>
        <w:t xml:space="preserve">    </w:t>
      </w:r>
      <w:r w:rsidR="005D5623">
        <w:rPr>
          <w:sz w:val="24"/>
        </w:rPr>
        <w:t>Продолжительность депутатских слушаний определяется характером обсуждаемых вопросов. Комиссия может принять решение о перерыве в ходе депутатских слушаний и о проведении их в другое, удобное для депутатов время.</w:t>
      </w:r>
    </w:p>
    <w:p w:rsidR="005D5623" w:rsidRDefault="001149CD" w:rsidP="005D5623">
      <w:pPr>
        <w:pStyle w:val="a4"/>
        <w:jc w:val="both"/>
        <w:rPr>
          <w:sz w:val="24"/>
        </w:rPr>
      </w:pPr>
      <w:r>
        <w:rPr>
          <w:sz w:val="24"/>
        </w:rPr>
        <w:t xml:space="preserve">    </w:t>
      </w:r>
      <w:r w:rsidR="005D5623">
        <w:rPr>
          <w:sz w:val="24"/>
        </w:rPr>
        <w:t>После выступления лиц, приглашенных на депутатские слушания, следуют вопросы депутатов и ответы на них. Вопросы могут быть заданы как в устной, так и в письменной форме.</w:t>
      </w:r>
    </w:p>
    <w:p w:rsidR="005D5623" w:rsidRDefault="001149CD" w:rsidP="005D5623">
      <w:pPr>
        <w:pStyle w:val="a4"/>
        <w:jc w:val="both"/>
        <w:rPr>
          <w:sz w:val="24"/>
        </w:rPr>
      </w:pPr>
      <w:r>
        <w:rPr>
          <w:sz w:val="24"/>
        </w:rPr>
        <w:t xml:space="preserve">    </w:t>
      </w:r>
      <w:r w:rsidR="005D5623">
        <w:rPr>
          <w:sz w:val="24"/>
        </w:rPr>
        <w:t>Выступающие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5D5623" w:rsidRDefault="001149CD" w:rsidP="005D5623">
      <w:pPr>
        <w:pStyle w:val="a4"/>
        <w:jc w:val="both"/>
        <w:rPr>
          <w:sz w:val="24"/>
        </w:rPr>
      </w:pPr>
      <w:r>
        <w:rPr>
          <w:sz w:val="24"/>
        </w:rPr>
        <w:lastRenderedPageBreak/>
        <w:t xml:space="preserve">     </w:t>
      </w:r>
      <w:r w:rsidR="005D5623">
        <w:rPr>
          <w:sz w:val="24"/>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5D5623" w:rsidRDefault="005D5623" w:rsidP="005D5623">
      <w:pPr>
        <w:pStyle w:val="a4"/>
        <w:rPr>
          <w:sz w:val="24"/>
        </w:rPr>
      </w:pPr>
    </w:p>
    <w:p w:rsidR="005D5623" w:rsidRDefault="005D5623" w:rsidP="005D5623">
      <w:pPr>
        <w:pStyle w:val="a4"/>
        <w:jc w:val="center"/>
        <w:rPr>
          <w:b/>
          <w:sz w:val="24"/>
        </w:rPr>
      </w:pPr>
      <w:r>
        <w:rPr>
          <w:b/>
          <w:sz w:val="24"/>
        </w:rPr>
        <w:t>Статья 21. Решения по результатам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5D5623" w:rsidRDefault="001149CD" w:rsidP="005D5623">
      <w:pPr>
        <w:pStyle w:val="a4"/>
        <w:jc w:val="both"/>
        <w:rPr>
          <w:sz w:val="24"/>
        </w:rPr>
      </w:pPr>
      <w:r>
        <w:rPr>
          <w:sz w:val="24"/>
        </w:rPr>
        <w:t xml:space="preserve">      </w:t>
      </w:r>
      <w:r w:rsidR="005D5623">
        <w:rPr>
          <w:sz w:val="24"/>
        </w:rPr>
        <w:t>Рекомендации депутатских слушаний могут служить основанием для принятия Советом правового акта поселения.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22. Материалы слушаний</w:t>
      </w:r>
    </w:p>
    <w:p w:rsidR="005D5623" w:rsidRDefault="005D5623" w:rsidP="005D5623">
      <w:pPr>
        <w:pStyle w:val="a4"/>
        <w:jc w:val="both"/>
        <w:rPr>
          <w:sz w:val="24"/>
        </w:rPr>
      </w:pPr>
    </w:p>
    <w:p w:rsidR="005D5623" w:rsidRDefault="001149CD" w:rsidP="005D5623">
      <w:pPr>
        <w:pStyle w:val="a4"/>
        <w:jc w:val="both"/>
        <w:rPr>
          <w:sz w:val="24"/>
        </w:rPr>
      </w:pPr>
      <w:r>
        <w:rPr>
          <w:sz w:val="24"/>
        </w:rPr>
        <w:t xml:space="preserve">      </w:t>
      </w:r>
      <w:r w:rsidR="005D5623">
        <w:rPr>
          <w:sz w:val="24"/>
        </w:rPr>
        <w:t>Все материалы депутатских слушаний протоколируются и в необходимых случаях стенографируются. Протокол и стенограмма заверяются подписью председательствующего.</w:t>
      </w:r>
    </w:p>
    <w:p w:rsidR="005D5623" w:rsidRDefault="001149CD" w:rsidP="005D5623">
      <w:pPr>
        <w:pStyle w:val="a4"/>
        <w:jc w:val="both"/>
        <w:rPr>
          <w:sz w:val="24"/>
        </w:rPr>
      </w:pPr>
      <w:r>
        <w:rPr>
          <w:sz w:val="24"/>
        </w:rPr>
        <w:t xml:space="preserve">     </w:t>
      </w:r>
      <w:r w:rsidR="005D5623">
        <w:rPr>
          <w:sz w:val="24"/>
        </w:rPr>
        <w:t>Рекомендации открытых депутатских слушаний обнародуются.</w:t>
      </w:r>
    </w:p>
    <w:p w:rsidR="005D5623" w:rsidRDefault="001149CD" w:rsidP="005D5623">
      <w:pPr>
        <w:pStyle w:val="a4"/>
        <w:jc w:val="both"/>
        <w:rPr>
          <w:sz w:val="24"/>
        </w:rPr>
      </w:pPr>
      <w:r>
        <w:rPr>
          <w:sz w:val="24"/>
        </w:rPr>
        <w:t xml:space="preserve">     </w:t>
      </w:r>
      <w:r w:rsidR="005D5623">
        <w:rPr>
          <w:sz w:val="24"/>
        </w:rPr>
        <w:t>Материалы закрытых депутатских слушаний предназначаются только для депутатов Совета и представителей органов местного самоуправления поселения, которые принимали участие в депутатских слушаниях.</w:t>
      </w:r>
    </w:p>
    <w:p w:rsidR="005D5623" w:rsidRDefault="005D5623" w:rsidP="005D5623"/>
    <w:p w:rsidR="005D5623" w:rsidRDefault="005D5623" w:rsidP="005D5623">
      <w:pPr>
        <w:jc w:val="center"/>
      </w:pPr>
      <w:r>
        <w:t>ПОРЯДОК ГОЛОСОВАНИЯ И ПРИНЯТИЯ РЕШЕНИЙ</w:t>
      </w:r>
    </w:p>
    <w:p w:rsidR="005D5623" w:rsidRDefault="005D5623" w:rsidP="005D5623"/>
    <w:p w:rsidR="005D5623" w:rsidRDefault="005D5623" w:rsidP="005D5623">
      <w:pPr>
        <w:jc w:val="center"/>
        <w:rPr>
          <w:b/>
        </w:rPr>
      </w:pPr>
      <w:r>
        <w:rPr>
          <w:b/>
        </w:rPr>
        <w:t>Статья 23. Процедура голосования на заседании</w:t>
      </w:r>
    </w:p>
    <w:p w:rsidR="005D5623" w:rsidRDefault="005D5623" w:rsidP="005D5623"/>
    <w:p w:rsidR="005D5623" w:rsidRDefault="001149CD" w:rsidP="005D5623">
      <w:pPr>
        <w:jc w:val="both"/>
      </w:pPr>
      <w:r>
        <w:t xml:space="preserve">      </w:t>
      </w:r>
      <w:r w:rsidR="005D5623">
        <w:t>1. На заседании Совета решения Совета по рассматриваемым вопросам принимаются, как правило, открытым голосованием.</w:t>
      </w:r>
    </w:p>
    <w:p w:rsidR="005D5623" w:rsidRDefault="005D5623" w:rsidP="005D5623">
      <w:pPr>
        <w:jc w:val="both"/>
      </w:pPr>
      <w:r>
        <w:t>В случаях, предусмотренных действующим законодательством, Уставом поселения и настоящим Регламентом, а также по решению Совета или по требованию 1/5 от числа избранных депутатов проводится тайное голосование.</w:t>
      </w:r>
    </w:p>
    <w:p w:rsidR="005D5623" w:rsidRDefault="005D5623" w:rsidP="005D5623">
      <w:pPr>
        <w:pStyle w:val="31"/>
        <w:jc w:val="both"/>
        <w:rPr>
          <w:i w:val="0"/>
          <w:sz w:val="24"/>
        </w:rPr>
      </w:pPr>
      <w:r>
        <w:rPr>
          <w:i w:val="0"/>
          <w:sz w:val="24"/>
        </w:rPr>
        <w:t>На заседании Совета по решению Совета может проводиться поименное голосование по отдельным вопросам.</w:t>
      </w:r>
    </w:p>
    <w:p w:rsidR="005D5623" w:rsidRDefault="001149CD" w:rsidP="005D5623">
      <w:pPr>
        <w:jc w:val="both"/>
      </w:pPr>
      <w:r>
        <w:t xml:space="preserve">     </w:t>
      </w:r>
      <w:r w:rsidR="005D5623">
        <w:t>2. Количество голосов, необходимое для принятия того или иного решения, устанавливается Уставом поселения и настоящим Регламентом.</w:t>
      </w:r>
    </w:p>
    <w:p w:rsidR="005D5623" w:rsidRDefault="001149CD" w:rsidP="005D5623">
      <w:pPr>
        <w:jc w:val="both"/>
      </w:pPr>
      <w:r>
        <w:t xml:space="preserve">     </w:t>
      </w:r>
      <w:r w:rsidR="005D5623">
        <w:t>3. Депутат Совета обязан лично осуществлять свое право на голосование, а при отсутствии во время голосования, не вправе подать свой голос позже.</w:t>
      </w:r>
    </w:p>
    <w:p w:rsidR="005D5623" w:rsidRDefault="005D5623" w:rsidP="005D5623"/>
    <w:p w:rsidR="005D5623" w:rsidRDefault="005D5623" w:rsidP="005D5623">
      <w:pPr>
        <w:jc w:val="center"/>
        <w:rPr>
          <w:b/>
        </w:rPr>
      </w:pPr>
      <w:r>
        <w:rPr>
          <w:b/>
        </w:rPr>
        <w:t>Статья 24. Порядок открытого голосования</w:t>
      </w:r>
    </w:p>
    <w:p w:rsidR="005D5623" w:rsidRDefault="005D5623" w:rsidP="005D5623"/>
    <w:p w:rsidR="005D5623" w:rsidRDefault="001149CD" w:rsidP="005D5623">
      <w:pPr>
        <w:jc w:val="both"/>
      </w:pPr>
      <w:r>
        <w:t xml:space="preserve">      </w:t>
      </w:r>
      <w:r w:rsidR="005D5623">
        <w:t>1. При проведении открытого голосования подсчет голосов ведет секретарь заседания.</w:t>
      </w:r>
    </w:p>
    <w:p w:rsidR="005D5623" w:rsidRDefault="005D5623" w:rsidP="005D5623">
      <w:pPr>
        <w:jc w:val="both"/>
      </w:pPr>
      <w: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5D5623" w:rsidRDefault="001149CD" w:rsidP="005D5623">
      <w:pPr>
        <w:jc w:val="both"/>
      </w:pPr>
      <w:r>
        <w:t xml:space="preserve">     </w:t>
      </w:r>
      <w:r w:rsidR="005D5623">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w:t>
      </w:r>
    </w:p>
    <w:p w:rsidR="005D5623" w:rsidRDefault="001149CD" w:rsidP="005D5623">
      <w:pPr>
        <w:jc w:val="both"/>
      </w:pPr>
      <w:r>
        <w:t xml:space="preserve">     </w:t>
      </w:r>
      <w:r w:rsidR="005D5623">
        <w:t>3. В случае</w:t>
      </w:r>
      <w:proofErr w:type="gramStart"/>
      <w:r w:rsidR="005D5623">
        <w:t>,</w:t>
      </w:r>
      <w:proofErr w:type="gramEnd"/>
      <w:r w:rsidR="005D5623">
        <w:t xml:space="preserve">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w:t>
      </w:r>
      <w:r w:rsidR="005D5623">
        <w:lastRenderedPageBreak/>
        <w:t>(рейтинговое голосование). Два предложения, набравших наибольшее количество голосов, выносятся на повторное голосование в порядке, предусмотренном частью 2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5D5623" w:rsidRDefault="001149CD" w:rsidP="005D5623">
      <w:pPr>
        <w:jc w:val="both"/>
      </w:pPr>
      <w:r>
        <w:t xml:space="preserve">      </w:t>
      </w:r>
      <w:r w:rsidR="005D5623">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5D5623" w:rsidRDefault="001149CD" w:rsidP="005D5623">
      <w:pPr>
        <w:jc w:val="both"/>
      </w:pPr>
      <w:r>
        <w:t xml:space="preserve">      </w:t>
      </w:r>
      <w:r w:rsidR="005D5623">
        <w:t>5. При выявлении ошибок в процедуре голосования по решению Совета проводится повторное голосование.</w:t>
      </w:r>
    </w:p>
    <w:p w:rsidR="005D5623" w:rsidRDefault="005D5623" w:rsidP="005D5623"/>
    <w:p w:rsidR="005D5623" w:rsidRDefault="005D5623" w:rsidP="005D5623">
      <w:pPr>
        <w:jc w:val="center"/>
        <w:rPr>
          <w:b/>
        </w:rPr>
      </w:pPr>
      <w:r>
        <w:rPr>
          <w:b/>
        </w:rPr>
        <w:t>Статья 25. Порядок тайного голосования</w:t>
      </w:r>
    </w:p>
    <w:p w:rsidR="005D5623" w:rsidRDefault="005D5623" w:rsidP="005D5623"/>
    <w:p w:rsidR="005D5623" w:rsidRDefault="001149CD" w:rsidP="005D5623">
      <w:pPr>
        <w:jc w:val="both"/>
      </w:pPr>
      <w:r>
        <w:t xml:space="preserve">       </w:t>
      </w:r>
      <w:r w:rsidR="005D5623">
        <w:t>1. Для проведения тайного голосования и определения его результатов Совет избирает из своего состава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w:t>
      </w:r>
    </w:p>
    <w:p w:rsidR="005D5623" w:rsidRDefault="005D5623" w:rsidP="005D5623">
      <w:pPr>
        <w:jc w:val="both"/>
      </w:pPr>
      <w:r>
        <w:t>Счетная комиссия избирает из своего состава председателя и секретаря комиссии.</w:t>
      </w:r>
    </w:p>
    <w:p w:rsidR="005D5623" w:rsidRDefault="005D5623" w:rsidP="005D5623">
      <w:pPr>
        <w:jc w:val="both"/>
      </w:pPr>
      <w:r>
        <w:t>Решения комиссии принимаются большинством голосов и оформляются протоколами, которые подписывает председатель и секретарь комиссии.</w:t>
      </w:r>
    </w:p>
    <w:p w:rsidR="005D5623" w:rsidRDefault="005D5623" w:rsidP="005D5623">
      <w:pPr>
        <w:jc w:val="both"/>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rsidR="005D5623" w:rsidRDefault="001149CD" w:rsidP="005D5623">
      <w:pPr>
        <w:jc w:val="both"/>
      </w:pPr>
      <w:r>
        <w:t xml:space="preserve">      </w:t>
      </w:r>
      <w:r w:rsidR="005D5623">
        <w:t>2. Время и место голосования, порядок его проведения устанавливается счетной комиссией на основе настоящего Регламента и объявляется председателем комиссии.</w:t>
      </w:r>
    </w:p>
    <w:p w:rsidR="005D5623" w:rsidRDefault="005D5623" w:rsidP="005D5623">
      <w:pPr>
        <w:jc w:val="both"/>
      </w:pPr>
      <w:r>
        <w:t>Для проведения голосования комиссия выдает каждому депутату, присутствующему на заседании, один бюллетень по выборам или принятию решения.</w:t>
      </w:r>
    </w:p>
    <w:p w:rsidR="005D5623" w:rsidRDefault="005D5623" w:rsidP="005D5623">
      <w:pPr>
        <w:jc w:val="both"/>
      </w:pPr>
      <w:r>
        <w:t>Заполнение бюллетеня производится путем вычеркивания в бюллетене фамилии кандидата, против которого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Вычеркивание и слова "за", и слова "против" либо фамилий всех кандидатов, а также не заполнение бюллетеня считается воздержанием от подачи голоса.</w:t>
      </w:r>
    </w:p>
    <w:p w:rsidR="005D5623" w:rsidRDefault="005D5623" w:rsidP="005D5623">
      <w:pPr>
        <w:jc w:val="both"/>
      </w:pPr>
      <w:r>
        <w:t>Заполненные бюллетени опускаются в опечатанную урну для голосования.</w:t>
      </w:r>
    </w:p>
    <w:p w:rsidR="005D5623" w:rsidRDefault="001149CD" w:rsidP="005D5623">
      <w:pPr>
        <w:jc w:val="both"/>
      </w:pPr>
      <w:r>
        <w:t xml:space="preserve">     </w:t>
      </w:r>
      <w:r w:rsidR="005D5623">
        <w:t>3.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w:t>
      </w:r>
    </w:p>
    <w:p w:rsidR="005D5623" w:rsidRDefault="005D5623" w:rsidP="005D5623">
      <w:pPr>
        <w:jc w:val="both"/>
      </w:pPr>
      <w:r>
        <w:t>Недействительными считаются бюллетени неустановленной формы, а при избрании должностного лица - бюллетени, в которых остались фамилии двух или более кандидатов на одну должность.</w:t>
      </w:r>
    </w:p>
    <w:p w:rsidR="005D5623" w:rsidRDefault="001149CD" w:rsidP="005D5623">
      <w:pPr>
        <w:jc w:val="both"/>
      </w:pPr>
      <w:r>
        <w:t xml:space="preserve">      </w:t>
      </w:r>
      <w:r w:rsidR="005D5623">
        <w:t>О результатах тайного голосования счетная комиссия составляет протоколы, которые подписываются всеми членами счетной комиссии и зачитываются на заседании Совета.</w:t>
      </w:r>
    </w:p>
    <w:p w:rsidR="005D5623" w:rsidRDefault="005D5623" w:rsidP="005D5623"/>
    <w:p w:rsidR="005D5623" w:rsidRDefault="005D5623" w:rsidP="005D5623">
      <w:pPr>
        <w:jc w:val="center"/>
        <w:rPr>
          <w:b/>
          <w:iCs/>
        </w:rPr>
      </w:pPr>
      <w:r>
        <w:rPr>
          <w:b/>
          <w:iCs/>
        </w:rPr>
        <w:t>Статья 26. Порядок поименного голосования</w:t>
      </w:r>
    </w:p>
    <w:p w:rsidR="005D5623" w:rsidRDefault="005D5623" w:rsidP="005D5623">
      <w:pPr>
        <w:rPr>
          <w:iCs/>
        </w:rPr>
      </w:pPr>
    </w:p>
    <w:p w:rsidR="005D5623" w:rsidRDefault="001149CD" w:rsidP="005D5623">
      <w:pPr>
        <w:jc w:val="both"/>
        <w:rPr>
          <w:iCs/>
        </w:rPr>
      </w:pPr>
      <w:r>
        <w:rPr>
          <w:iCs/>
        </w:rPr>
        <w:t xml:space="preserve">     </w:t>
      </w:r>
      <w:r w:rsidR="005D5623">
        <w:rPr>
          <w:iCs/>
        </w:rPr>
        <w:t>1. Поименное голосование проводится по требованию не менее 1/5 от числа избранных депутатов.</w:t>
      </w:r>
    </w:p>
    <w:p w:rsidR="005D5623" w:rsidRDefault="001149CD" w:rsidP="005D5623">
      <w:pPr>
        <w:pStyle w:val="31"/>
        <w:jc w:val="both"/>
        <w:rPr>
          <w:i w:val="0"/>
          <w:sz w:val="24"/>
        </w:rPr>
      </w:pPr>
      <w:r>
        <w:rPr>
          <w:i w:val="0"/>
          <w:sz w:val="24"/>
        </w:rPr>
        <w:t xml:space="preserve">     </w:t>
      </w:r>
      <w:r w:rsidR="005D5623">
        <w:rPr>
          <w:i w:val="0"/>
          <w:sz w:val="24"/>
        </w:rPr>
        <w:t xml:space="preserve">2. Для проведения поименного голосования и определения его результатов Совет избирает из своего состава открытым голосованием счетную комиссию. В случае, когда на </w:t>
      </w:r>
      <w:r w:rsidR="005D5623">
        <w:rPr>
          <w:i w:val="0"/>
          <w:sz w:val="24"/>
        </w:rPr>
        <w:lastRenderedPageBreak/>
        <w:t>заседании Совета проводится и тайное, и поименное голосование, Совет может поручить их организацию одному составу счетной комиссии.</w:t>
      </w:r>
    </w:p>
    <w:p w:rsidR="005D5623" w:rsidRDefault="001149CD" w:rsidP="005D5623">
      <w:pPr>
        <w:jc w:val="both"/>
        <w:rPr>
          <w:iCs/>
        </w:rPr>
      </w:pPr>
      <w:r>
        <w:rPr>
          <w:iCs/>
        </w:rPr>
        <w:t xml:space="preserve">     </w:t>
      </w:r>
      <w:r w:rsidR="005D5623">
        <w:rPr>
          <w:iCs/>
        </w:rPr>
        <w:t xml:space="preserve">3. Председатель счетной комиссии оглашает фамилии депутатов Совета по алфавиту. Каждый депутат объявляет свой выбор по предлагаемым вариантам голосования. </w:t>
      </w:r>
    </w:p>
    <w:p w:rsidR="005D5623" w:rsidRDefault="001149CD" w:rsidP="005D5623">
      <w:pPr>
        <w:jc w:val="both"/>
        <w:rPr>
          <w:iCs/>
        </w:rPr>
      </w:pPr>
      <w:r>
        <w:rPr>
          <w:iCs/>
        </w:rPr>
        <w:t xml:space="preserve">     </w:t>
      </w:r>
      <w:r w:rsidR="005D5623">
        <w:rPr>
          <w:iCs/>
        </w:rPr>
        <w:t>4. Результаты поименного голосования оглашаются на заседании, предоставляются секретарю заседания для включения в протокол, оглашения на заседании Совета, а также для опубликования в средствах массовой информации.</w:t>
      </w:r>
    </w:p>
    <w:p w:rsidR="005D5623" w:rsidRDefault="005D5623" w:rsidP="005D5623"/>
    <w:p w:rsidR="005D5623" w:rsidRDefault="005D5623" w:rsidP="005D5623">
      <w:pPr>
        <w:pStyle w:val="a4"/>
        <w:jc w:val="center"/>
        <w:rPr>
          <w:b/>
          <w:sz w:val="24"/>
        </w:rPr>
      </w:pPr>
      <w:r>
        <w:rPr>
          <w:b/>
          <w:sz w:val="24"/>
        </w:rPr>
        <w:t>Статья 27.</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Совет принимает нормативные, ненормативные и индивидуальные правовые акты, решения, заявления и обращения.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28. Документы, предоставляемые с проектом решения</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На рассмотрение Совета вместе с текстом проекта представляются следующие документы:</w:t>
      </w:r>
    </w:p>
    <w:p w:rsidR="005D5623" w:rsidRDefault="005D5623" w:rsidP="005D5623">
      <w:pPr>
        <w:pStyle w:val="a4"/>
        <w:jc w:val="both"/>
        <w:rPr>
          <w:sz w:val="24"/>
        </w:rPr>
      </w:pPr>
      <w:r>
        <w:rPr>
          <w:sz w:val="24"/>
        </w:rPr>
        <w:t>а) представление с обоснованием необходимости его принятия, включающее развернутую характеристику проекта, его целей и основных положений, а также ожидаемые социально-экономические последствия его принятия;</w:t>
      </w:r>
    </w:p>
    <w:p w:rsidR="005D5623" w:rsidRDefault="005D5623" w:rsidP="005D5623">
      <w:pPr>
        <w:pStyle w:val="a4"/>
        <w:jc w:val="both"/>
        <w:rPr>
          <w:sz w:val="24"/>
        </w:rPr>
      </w:pPr>
      <w:r>
        <w:rPr>
          <w:sz w:val="24"/>
        </w:rPr>
        <w:t>б) перечень нормативных актов поселения, которые должны быть приняты, отменены, изменены или дополнены в результате принятия данного акта;</w:t>
      </w:r>
    </w:p>
    <w:p w:rsidR="005D5623" w:rsidRDefault="005D5623" w:rsidP="005D5623">
      <w:pPr>
        <w:pStyle w:val="a4"/>
        <w:jc w:val="both"/>
        <w:rPr>
          <w:sz w:val="24"/>
        </w:rPr>
      </w:pPr>
      <w:r>
        <w:rPr>
          <w:sz w:val="24"/>
        </w:rPr>
        <w:t>в) перечень нормативных правовых актов, на основании которого принимается данный акт;</w:t>
      </w:r>
    </w:p>
    <w:p w:rsidR="005D5623" w:rsidRDefault="005D5623" w:rsidP="005D5623">
      <w:pPr>
        <w:pStyle w:val="a4"/>
        <w:jc w:val="both"/>
        <w:rPr>
          <w:sz w:val="24"/>
        </w:rPr>
      </w:pPr>
      <w:r>
        <w:rPr>
          <w:sz w:val="24"/>
        </w:rPr>
        <w:t>г) финансово-экономическое обоснование (в случае внесения проекта, реализация которого потребует дополнительных материальных и иных затрат).</w:t>
      </w:r>
    </w:p>
    <w:p w:rsidR="005D5623" w:rsidRDefault="001149CD" w:rsidP="005D5623">
      <w:pPr>
        <w:pStyle w:val="a4"/>
        <w:jc w:val="both"/>
        <w:rPr>
          <w:sz w:val="24"/>
        </w:rPr>
      </w:pPr>
      <w:r>
        <w:rPr>
          <w:sz w:val="24"/>
        </w:rPr>
        <w:t xml:space="preserve">      </w:t>
      </w:r>
      <w:r w:rsidR="005D5623">
        <w:rPr>
          <w:sz w:val="24"/>
        </w:rPr>
        <w:t>Проект решения о бюджете вносится на рассмотрение Совета главой  поселения.</w:t>
      </w:r>
    </w:p>
    <w:p w:rsidR="005D5623" w:rsidRDefault="001149CD" w:rsidP="005D5623">
      <w:pPr>
        <w:pStyle w:val="a4"/>
        <w:jc w:val="both"/>
        <w:rPr>
          <w:sz w:val="24"/>
        </w:rPr>
      </w:pPr>
      <w:r>
        <w:rPr>
          <w:sz w:val="24"/>
        </w:rPr>
        <w:t xml:space="preserve">     </w:t>
      </w:r>
      <w:r w:rsidR="005D5623">
        <w:rPr>
          <w:sz w:val="24"/>
        </w:rPr>
        <w:t>Проекты правовых актов о введении или отмене налогов, освобождения от их уплаты, об изменении финансовых обязательств поселения, а также другие правовые акты, предусматривающие расходы, покрываемые за счет бюджета поселения, принимаются при представлении или при наличии положительного заключения администрации поселения.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29. Форма проекта решения</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Проект решения должен иметь следующую форму:</w:t>
      </w:r>
    </w:p>
    <w:p w:rsidR="005D5623" w:rsidRDefault="005D5623" w:rsidP="005D5623">
      <w:pPr>
        <w:pStyle w:val="a4"/>
        <w:jc w:val="both"/>
        <w:rPr>
          <w:sz w:val="24"/>
        </w:rPr>
      </w:pPr>
      <w:r>
        <w:rPr>
          <w:sz w:val="24"/>
        </w:rPr>
        <w:t>1) заголовок - решение Совета поселения;</w:t>
      </w:r>
    </w:p>
    <w:p w:rsidR="005D5623" w:rsidRDefault="005D5623" w:rsidP="005D5623">
      <w:pPr>
        <w:pStyle w:val="a4"/>
        <w:jc w:val="both"/>
        <w:rPr>
          <w:sz w:val="24"/>
        </w:rPr>
      </w:pPr>
      <w:r>
        <w:rPr>
          <w:sz w:val="24"/>
        </w:rPr>
        <w:t xml:space="preserve">2) текст решения, состоящий </w:t>
      </w:r>
      <w:proofErr w:type="gramStart"/>
      <w:r>
        <w:rPr>
          <w:sz w:val="24"/>
        </w:rPr>
        <w:t>из</w:t>
      </w:r>
      <w:proofErr w:type="gramEnd"/>
      <w:r>
        <w:rPr>
          <w:sz w:val="24"/>
        </w:rPr>
        <w:t>:</w:t>
      </w:r>
    </w:p>
    <w:p w:rsidR="005D5623" w:rsidRDefault="005D5623" w:rsidP="005D5623">
      <w:pPr>
        <w:pStyle w:val="a4"/>
        <w:jc w:val="both"/>
        <w:rPr>
          <w:sz w:val="24"/>
        </w:rPr>
      </w:pPr>
      <w:r>
        <w:rPr>
          <w:sz w:val="24"/>
        </w:rPr>
        <w:t xml:space="preserve">    а) преамбулы, в которой указывается цель и основания принятия решения;</w:t>
      </w:r>
    </w:p>
    <w:p w:rsidR="005D5623" w:rsidRDefault="005D5623" w:rsidP="005D5623">
      <w:pPr>
        <w:pStyle w:val="a4"/>
        <w:jc w:val="both"/>
        <w:rPr>
          <w:sz w:val="24"/>
        </w:rPr>
      </w:pPr>
      <w:r>
        <w:rPr>
          <w:sz w:val="24"/>
        </w:rPr>
        <w:t xml:space="preserve">   б) описательная часть, в которой излагается содержание решения, </w:t>
      </w:r>
    </w:p>
    <w:p w:rsidR="005D5623" w:rsidRDefault="005D5623" w:rsidP="005D5623">
      <w:pPr>
        <w:pStyle w:val="a4"/>
        <w:jc w:val="both"/>
        <w:rPr>
          <w:sz w:val="24"/>
        </w:rPr>
      </w:pPr>
      <w:r>
        <w:rPr>
          <w:sz w:val="24"/>
        </w:rPr>
        <w:t xml:space="preserve">   в) заключительная часть, в которой определяется порядок вступления решения в силу.</w:t>
      </w:r>
    </w:p>
    <w:p w:rsidR="005D5623" w:rsidRDefault="005D5623" w:rsidP="005D5623">
      <w:pPr>
        <w:pStyle w:val="a4"/>
        <w:jc w:val="both"/>
        <w:rPr>
          <w:sz w:val="24"/>
        </w:rPr>
      </w:pPr>
    </w:p>
    <w:p w:rsidR="005D5623" w:rsidRDefault="005D5623" w:rsidP="005D5623">
      <w:pPr>
        <w:jc w:val="center"/>
        <w:rPr>
          <w:b/>
        </w:rPr>
      </w:pPr>
      <w:r>
        <w:rPr>
          <w:b/>
        </w:rPr>
        <w:t>Статья 30. Рассмотрение проектов на заседании Совета</w:t>
      </w:r>
    </w:p>
    <w:p w:rsidR="005D5623" w:rsidRDefault="005D5623" w:rsidP="005D5623">
      <w:pPr>
        <w:jc w:val="both"/>
      </w:pPr>
    </w:p>
    <w:p w:rsidR="005D5623" w:rsidRDefault="001149CD" w:rsidP="005D5623">
      <w:pPr>
        <w:jc w:val="both"/>
      </w:pPr>
      <w:r>
        <w:t xml:space="preserve">      </w:t>
      </w:r>
      <w:r w:rsidR="005D5623">
        <w:t>1. При рассмотрении проектов решений Совет либо принимает решение сразу, либо в двух чтениях.</w:t>
      </w:r>
    </w:p>
    <w:p w:rsidR="005D5623" w:rsidRDefault="001149CD" w:rsidP="005D5623">
      <w:pPr>
        <w:jc w:val="both"/>
      </w:pPr>
      <w:r>
        <w:t xml:space="preserve">      </w:t>
      </w:r>
      <w:r w:rsidR="005D5623">
        <w:t>2. В случае рассмотрения проектов решений Совета осуществляется в двух чтениях, если, применительно к конкретному проекту, Советом не будет утвержден иной порядок рассмотрения (в одном чтении с внесением поправок в порядке, предусмотренном частью 3 настоящей статьи).</w:t>
      </w:r>
    </w:p>
    <w:p w:rsidR="005D5623" w:rsidRDefault="001149CD" w:rsidP="005D5623">
      <w:pPr>
        <w:jc w:val="both"/>
      </w:pPr>
      <w:r>
        <w:t xml:space="preserve">     </w:t>
      </w:r>
      <w:r w:rsidR="005D5623">
        <w:t xml:space="preserve">При первом чтении проекта слово для доклада предоставляется его автору или представителю группы авторов и для содоклада - председателю депутатской комиссии, к </w:t>
      </w:r>
      <w:r w:rsidR="005D5623">
        <w:lastRenderedPageBreak/>
        <w:t>ведению которой относится рассматриваемый вопрос. После прений по проекту Совет принимает одно из следующих решений: одобрить проект в первом чтении, направить проект на доработку, отклонить проект. 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5D5623" w:rsidRDefault="001149CD" w:rsidP="005D5623">
      <w:pPr>
        <w:jc w:val="both"/>
      </w:pPr>
      <w:r>
        <w:t xml:space="preserve">       </w:t>
      </w:r>
      <w:r w:rsidR="005D5623">
        <w:t>3. В случае одобрения проекта в первом чтении Советом устанавливается предельный срок внесения поправок к нему и сроки представления проекта для второго чтения. Поправки к проекту вносятся в письменном виде на имя председателя Совета, который после регистрации передает их в соответствующую депутатскую комиссию и авторам не позднее, чем за три дня до второго чтения. Поправки должны содержать предлагаемые внесения и дополнения, а также полный те</w:t>
      </w:r>
      <w:proofErr w:type="gramStart"/>
      <w:r w:rsidR="005D5623">
        <w:t>кст пр</w:t>
      </w:r>
      <w:proofErr w:type="gramEnd"/>
      <w:r w:rsidR="005D5623">
        <w:t>оекта, заголовков статей, глав и разделов, а также содержание статей и пунктов проекта в предлагаемой редакции.</w:t>
      </w:r>
    </w:p>
    <w:p w:rsidR="005D5623" w:rsidRDefault="001149CD" w:rsidP="005D5623">
      <w:pPr>
        <w:jc w:val="both"/>
      </w:pPr>
      <w:r>
        <w:t xml:space="preserve">      </w:t>
      </w:r>
      <w:r w:rsidR="005D5623">
        <w:t>4. Проект, одобренный в первом чтении, после доработки авторами вносится на второе чтение с приложением текстов поправок в виде таблицы и сведениями о том, какие из поправок одобрены авторами и депутатской комиссией. Второе чтение, как правило, проводится по статьям, главам и разделам проекта. Постатейное обсуждение состоит из доклада автора (представителя авторов) и содоклада комиссии, а также выступлений депутатов в прении по тексту статей и поправок к ним.</w:t>
      </w:r>
    </w:p>
    <w:p w:rsidR="005D5623" w:rsidRDefault="005D5623" w:rsidP="005D5623">
      <w:pPr>
        <w:jc w:val="both"/>
      </w:pPr>
      <w:r>
        <w:t>При постатейном обсуждении каждая поправка обсуждается и голосуется отдельно. Если внесено несколько поправок к одной статье, то голосование производится в порядке их поступления, либо сначала обсуждаются и голосуются те из них, принятие или отклонение которых позволит решить вопрос о других поправках.</w:t>
      </w:r>
    </w:p>
    <w:p w:rsidR="005D5623" w:rsidRDefault="005D5623" w:rsidP="005D5623">
      <w:pPr>
        <w:jc w:val="both"/>
      </w:pPr>
      <w:r>
        <w:t>Поправка, снятая автором, может быть поддержана другим депутатом.</w:t>
      </w:r>
    </w:p>
    <w:p w:rsidR="005D5623" w:rsidRDefault="005D5623" w:rsidP="005D5623">
      <w:pPr>
        <w:jc w:val="both"/>
      </w:pPr>
      <w:r>
        <w:t>Если с разрешения Совета поправки будут внесены в ходе второго чтения, председательствующий вправе объявить перерыв в заседании для подготовки соответствующей комиссией заключения для поправки. Совет заслушивает заключения комиссий по поправкам. При этом слово для обоснования поправки предоставляется внесшему ее депутату, если он не согласен с заключением комиссий по данной поправке. Прения по поправке в этом случае не открываются, но поправка ставится на голосование.</w:t>
      </w:r>
    </w:p>
    <w:p w:rsidR="005D5623" w:rsidRDefault="005D5623" w:rsidP="005D5623">
      <w:pPr>
        <w:jc w:val="both"/>
      </w:pPr>
      <w: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автором или в согласительную комиссию.</w:t>
      </w:r>
    </w:p>
    <w:p w:rsidR="005D5623" w:rsidRDefault="005D5623" w:rsidP="005D5623">
      <w:pPr>
        <w:jc w:val="both"/>
      </w:pPr>
      <w:r>
        <w:t>После принятия решения в целом не допускается внесения в его текст каких-либо, в том числе стилистических изменений иначе, чем в порядке, установленном для изменения принятых решений Совета.</w:t>
      </w:r>
    </w:p>
    <w:p w:rsidR="005D5623" w:rsidRDefault="001149CD" w:rsidP="005D5623">
      <w:pPr>
        <w:jc w:val="both"/>
      </w:pPr>
      <w:r>
        <w:t xml:space="preserve">     </w:t>
      </w:r>
      <w:r w:rsidR="005D5623">
        <w:t>5. Принятые решения Совета в 10-хдневный срок направляются главе поселения для подписания и обнародования.</w:t>
      </w:r>
    </w:p>
    <w:p w:rsidR="005D5623" w:rsidRPr="00792E64" w:rsidRDefault="005D5623" w:rsidP="005D5623">
      <w:pPr>
        <w:autoSpaceDE w:val="0"/>
        <w:autoSpaceDN w:val="0"/>
        <w:adjustRightInd w:val="0"/>
        <w:ind w:firstLine="540"/>
        <w:jc w:val="both"/>
      </w:pPr>
      <w:r w:rsidRPr="00792E64">
        <w:t>Глава поселения имеет право отклонить решение Совета. В этом случае решение Совета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семи дней и обнародованию.</w:t>
      </w:r>
    </w:p>
    <w:p w:rsidR="005D5623" w:rsidRDefault="005D5623" w:rsidP="005D5623">
      <w:pPr>
        <w:jc w:val="both"/>
      </w:pPr>
      <w:r w:rsidRPr="00792E64">
        <w:t>Датой принятия решения Совета  поселения считается дата подписания его Главой  поселения</w:t>
      </w:r>
      <w:r>
        <w:t>.</w:t>
      </w:r>
    </w:p>
    <w:p w:rsidR="005D5623" w:rsidRPr="00792E64" w:rsidRDefault="005D5623" w:rsidP="005D5623">
      <w:pPr>
        <w:jc w:val="both"/>
      </w:pPr>
    </w:p>
    <w:p w:rsidR="005D5623" w:rsidRDefault="005D5623" w:rsidP="005D5623">
      <w:pPr>
        <w:jc w:val="center"/>
        <w:rPr>
          <w:b/>
        </w:rPr>
      </w:pPr>
      <w:r>
        <w:rPr>
          <w:b/>
        </w:rPr>
        <w:t>Статья 31. Нормы голосования</w:t>
      </w:r>
    </w:p>
    <w:p w:rsidR="005D5623" w:rsidRDefault="005D5623" w:rsidP="005D5623">
      <w:pPr>
        <w:jc w:val="both"/>
      </w:pPr>
    </w:p>
    <w:p w:rsidR="005D5623" w:rsidRDefault="001149CD" w:rsidP="005D5623">
      <w:pPr>
        <w:jc w:val="both"/>
      </w:pPr>
      <w:r>
        <w:lastRenderedPageBreak/>
        <w:t xml:space="preserve">       </w:t>
      </w:r>
      <w:r w:rsidR="005D5623">
        <w:t>Решение Совета считается принятым, если за него проголосовало более половины от числа избранных депутатов, если иное не установлено Уставом поселения и настоящим Регламентом.</w:t>
      </w:r>
    </w:p>
    <w:p w:rsidR="005D5623" w:rsidRDefault="001149CD" w:rsidP="005D5623">
      <w:pPr>
        <w:jc w:val="both"/>
      </w:pPr>
      <w:r>
        <w:t xml:space="preserve">       </w:t>
      </w:r>
      <w:r w:rsidR="005D5623">
        <w:t>Решение Совета по иным процедурным вопросам считается принятым, если за него проголосовало более половины от числа депутатов присутствующих на заседании Совета.</w:t>
      </w:r>
    </w:p>
    <w:p w:rsidR="005D5623" w:rsidRDefault="005D5623" w:rsidP="005D5623">
      <w:pPr>
        <w:jc w:val="both"/>
      </w:pPr>
    </w:p>
    <w:p w:rsidR="005D5623" w:rsidRDefault="005D5623" w:rsidP="005D5623">
      <w:pPr>
        <w:jc w:val="center"/>
        <w:rPr>
          <w:b/>
        </w:rPr>
      </w:pPr>
      <w:r>
        <w:rPr>
          <w:b/>
        </w:rPr>
        <w:t>Статья 32. Президиум Совета</w:t>
      </w:r>
    </w:p>
    <w:p w:rsidR="005D5623" w:rsidRDefault="005D5623" w:rsidP="005D5623">
      <w:pPr>
        <w:jc w:val="both"/>
      </w:pPr>
    </w:p>
    <w:p w:rsidR="005D5623" w:rsidRDefault="001149CD" w:rsidP="005D5623">
      <w:pPr>
        <w:jc w:val="both"/>
      </w:pPr>
      <w:r>
        <w:t xml:space="preserve">      </w:t>
      </w:r>
      <w:r w:rsidR="005D5623">
        <w:t>1. Для координации деятельности постоянных комиссий Совета, планирования работы Совета и комиссий, выработки общей позиции по важнейшим вопросам жизнедеятельности муниципального образования при председателе Совета может создаваться совещательный орган - Президиум Совета.</w:t>
      </w:r>
    </w:p>
    <w:p w:rsidR="005D5623" w:rsidRDefault="001149CD" w:rsidP="005D5623">
      <w:pPr>
        <w:jc w:val="both"/>
      </w:pPr>
      <w:r>
        <w:t xml:space="preserve">      </w:t>
      </w:r>
      <w:r w:rsidR="005D5623">
        <w:t>2. В состав Президиума Совета входят:</w:t>
      </w:r>
    </w:p>
    <w:p w:rsidR="005D5623" w:rsidRDefault="005D5623" w:rsidP="005D5623">
      <w:pPr>
        <w:jc w:val="both"/>
      </w:pPr>
      <w:r>
        <w:t>- председатель Совета - председатель Президиума;</w:t>
      </w:r>
    </w:p>
    <w:p w:rsidR="005D5623" w:rsidRDefault="005D5623" w:rsidP="005D5623">
      <w:pPr>
        <w:jc w:val="both"/>
      </w:pPr>
      <w:r>
        <w:t>- заместитель Председателя Совета;</w:t>
      </w:r>
    </w:p>
    <w:p w:rsidR="005D5623" w:rsidRDefault="005D5623" w:rsidP="005D5623">
      <w:pPr>
        <w:jc w:val="both"/>
      </w:pPr>
      <w:r>
        <w:t>- председатели постоянных комиссий Совета - члены Президиума.</w:t>
      </w:r>
    </w:p>
    <w:p w:rsidR="005D5623" w:rsidRDefault="001149CD" w:rsidP="005D5623">
      <w:pPr>
        <w:jc w:val="both"/>
      </w:pPr>
      <w:r>
        <w:t xml:space="preserve">      </w:t>
      </w:r>
      <w:r w:rsidR="005D5623">
        <w:t>3. Решения Президиума принимаются большинством от числа присутствующих членов Президиума и носят рекомендательный характер, оформляются в виде Резолюции.</w:t>
      </w:r>
    </w:p>
    <w:p w:rsidR="005D5623" w:rsidRDefault="001149CD" w:rsidP="005D5623">
      <w:pPr>
        <w:jc w:val="both"/>
      </w:pPr>
      <w:r>
        <w:t xml:space="preserve">      </w:t>
      </w:r>
      <w:r w:rsidR="005D5623">
        <w:t>4. Президиум Совета может рассматривать вопросы компетенции председателя Совета, заместителя председателя Совета и председателей постоянных комиссий по предложению любого члена Президиума.</w:t>
      </w:r>
    </w:p>
    <w:p w:rsidR="005D5623" w:rsidRDefault="005D5623" w:rsidP="005D5623">
      <w:pPr>
        <w:jc w:val="both"/>
      </w:pPr>
      <w:r>
        <w:t>Вопрос выносится на рассмотрение Президиума согласованным решением членов Президиума.</w:t>
      </w:r>
    </w:p>
    <w:p w:rsidR="005D5623" w:rsidRDefault="001149CD" w:rsidP="005D5623">
      <w:pPr>
        <w:jc w:val="both"/>
      </w:pPr>
      <w:r>
        <w:t xml:space="preserve">     </w:t>
      </w:r>
      <w:r w:rsidR="005D5623">
        <w:t>5. Заседание Президиума Совета созывается председателем Совета, в его отсутствии - заместителем председателя Совета, в отсутствии обоих - по инициативе любого члена Президиума Совета.</w:t>
      </w:r>
    </w:p>
    <w:p w:rsidR="005D5623" w:rsidRDefault="001149CD" w:rsidP="005D5623">
      <w:pPr>
        <w:jc w:val="both"/>
      </w:pPr>
      <w:r>
        <w:t xml:space="preserve">     </w:t>
      </w:r>
      <w:r w:rsidR="005D5623">
        <w:t xml:space="preserve">6. Заседание Президиума Совета правомочно при присутствии не менее половины </w:t>
      </w:r>
      <w:r>
        <w:t xml:space="preserve">  </w:t>
      </w:r>
      <w:r w:rsidR="005D5623">
        <w:t>состава Президиума.</w:t>
      </w:r>
    </w:p>
    <w:p w:rsidR="005D5623" w:rsidRDefault="001149CD" w:rsidP="005D5623">
      <w:pPr>
        <w:jc w:val="both"/>
      </w:pPr>
      <w:r>
        <w:t xml:space="preserve">     </w:t>
      </w:r>
      <w:r w:rsidR="005D5623">
        <w:t>7. На заседании Президиума Совета ведется протокол заседания Президиума.</w:t>
      </w:r>
    </w:p>
    <w:p w:rsidR="005D5623" w:rsidRDefault="001149CD" w:rsidP="005D5623">
      <w:pPr>
        <w:jc w:val="both"/>
      </w:pPr>
      <w:r>
        <w:t xml:space="preserve">     </w:t>
      </w:r>
      <w:r w:rsidR="005D5623">
        <w:t>8. Резолюции Президиума Совета и протокол заседания Президиума подписывает председательствующий заседания.</w:t>
      </w:r>
    </w:p>
    <w:p w:rsidR="005D5623" w:rsidRDefault="001149CD" w:rsidP="005D5623">
      <w:pPr>
        <w:jc w:val="both"/>
      </w:pPr>
      <w:r>
        <w:t xml:space="preserve">      </w:t>
      </w:r>
      <w:r w:rsidR="005D5623">
        <w:t>9. Ведение протоколов заседаний Президиума Совета и другие организационные обеспечения заседаний осуществляет аппарат Совета.</w:t>
      </w:r>
    </w:p>
    <w:p w:rsidR="005D5623" w:rsidRDefault="005D5623" w:rsidP="005D5623">
      <w:pPr>
        <w:jc w:val="both"/>
      </w:pPr>
    </w:p>
    <w:p w:rsidR="005D5623" w:rsidRDefault="005D5623" w:rsidP="005D5623">
      <w:pPr>
        <w:jc w:val="center"/>
        <w:rPr>
          <w:b/>
        </w:rPr>
      </w:pPr>
      <w:r>
        <w:rPr>
          <w:b/>
        </w:rPr>
        <w:t>Статья 33. Постоянные комиссии Совета</w:t>
      </w:r>
    </w:p>
    <w:p w:rsidR="005D5623" w:rsidRDefault="005D5623" w:rsidP="005D5623">
      <w:pPr>
        <w:jc w:val="both"/>
      </w:pPr>
    </w:p>
    <w:p w:rsidR="005D5623" w:rsidRDefault="001149CD" w:rsidP="005D5623">
      <w:pPr>
        <w:jc w:val="both"/>
      </w:pPr>
      <w:r>
        <w:t xml:space="preserve">      </w:t>
      </w:r>
      <w:r w:rsidR="005D5623">
        <w:t>1. Совет из своего состава образует постоянные комиссии Совета. Постоянные комиссии Совета:</w:t>
      </w:r>
    </w:p>
    <w:p w:rsidR="005D5623" w:rsidRDefault="005D5623" w:rsidP="005D5623">
      <w:pPr>
        <w:jc w:val="both"/>
      </w:pPr>
      <w:r>
        <w:t>а) осуществляют подготовку заключений по проектам решений Совета, обращениям организаций, предприятий, учреждений всех форм собственности, обращениям граждан;</w:t>
      </w:r>
    </w:p>
    <w:p w:rsidR="005D5623" w:rsidRDefault="005D5623" w:rsidP="005D5623">
      <w:pPr>
        <w:jc w:val="both"/>
      </w:pPr>
      <w:r>
        <w:t>б) разрабатывают проекты решений и иных актов Совета;</w:t>
      </w:r>
    </w:p>
    <w:p w:rsidR="005D5623" w:rsidRDefault="005D5623" w:rsidP="005D5623">
      <w:pPr>
        <w:jc w:val="both"/>
      </w:pPr>
      <w:r>
        <w:t>в) организуют проведение депутатских слушаний;</w:t>
      </w:r>
    </w:p>
    <w:p w:rsidR="005D5623" w:rsidRDefault="005D5623" w:rsidP="005D5623">
      <w:pPr>
        <w:jc w:val="both"/>
      </w:pPr>
      <w:r>
        <w:t>г) готовят предложения и рекомендации, вносят их на рассмотрение органов местного самоуправления, органов государственной власти;</w:t>
      </w:r>
    </w:p>
    <w:p w:rsidR="005D5623" w:rsidRDefault="005D5623" w:rsidP="005D5623">
      <w:pPr>
        <w:jc w:val="both"/>
      </w:pPr>
      <w:proofErr w:type="spellStart"/>
      <w:r>
        <w:t>д</w:t>
      </w:r>
      <w:proofErr w:type="spellEnd"/>
      <w:r>
        <w:t>) содействуют депутатам, главе поселения, администрации поселения, органам территориального общественного самоуправления, предприятиям, учреждениям, организациям и гражданам в их деятельности по осуществлению прав и законных интересов;</w:t>
      </w:r>
    </w:p>
    <w:p w:rsidR="005D5623" w:rsidRDefault="005D5623" w:rsidP="005D5623">
      <w:pPr>
        <w:jc w:val="both"/>
      </w:pPr>
      <w:r>
        <w:t xml:space="preserve">е) осуществляют </w:t>
      </w:r>
      <w:proofErr w:type="gramStart"/>
      <w:r>
        <w:t>контроль за</w:t>
      </w:r>
      <w:proofErr w:type="gramEnd"/>
      <w:r>
        <w:t xml:space="preserve"> исполнением планов работ комиссий, Совета, решений и иных актов Совета, относящихся к их компетенции, согласно принятых сроков.</w:t>
      </w:r>
    </w:p>
    <w:p w:rsidR="005D5623" w:rsidRDefault="005D5623" w:rsidP="005D5623">
      <w:pPr>
        <w:jc w:val="both"/>
      </w:pPr>
      <w:r>
        <w:t>Материалы по контролю оформляются справкой и представляются в Совет.</w:t>
      </w:r>
    </w:p>
    <w:p w:rsidR="005D5623" w:rsidRDefault="005D5623" w:rsidP="005D5623">
      <w:pPr>
        <w:jc w:val="both"/>
      </w:pPr>
      <w:r>
        <w:lastRenderedPageBreak/>
        <w:t>При внесении на рассмотрение Советом материалов и проектов по вопросам, отнесенным к ведению постоянной комиссии, ее заключение обязательно.</w:t>
      </w:r>
    </w:p>
    <w:p w:rsidR="005D5623" w:rsidRDefault="001149CD" w:rsidP="005D5623">
      <w:pPr>
        <w:jc w:val="both"/>
      </w:pPr>
      <w:r>
        <w:t xml:space="preserve">       </w:t>
      </w:r>
      <w:r w:rsidR="005D5623">
        <w:t>2. Структура, полномочия, предметы ведения, порядок избрания и организация работы постоянных комиссий определяются настоящим Регламентом и положениями о комиссиях, утверждаемыми Советом.</w:t>
      </w:r>
    </w:p>
    <w:p w:rsidR="005D5623" w:rsidRDefault="001149CD" w:rsidP="005D5623">
      <w:pPr>
        <w:jc w:val="both"/>
      </w:pPr>
      <w:r>
        <w:t xml:space="preserve">      </w:t>
      </w:r>
      <w:r w:rsidR="005D5623">
        <w:t>3. Состав комиссии не может состоять менее</w:t>
      </w:r>
      <w:proofErr w:type="gramStart"/>
      <w:r w:rsidR="005D5623">
        <w:t>,</w:t>
      </w:r>
      <w:proofErr w:type="gramEnd"/>
      <w:r w:rsidR="005D5623">
        <w:t xml:space="preserve"> чем из трех депутатов. Депутат не может входить более чем в две комиссии и занимать должность председателя комиссии не более чем в одной из них. Персональный состав комиссий утверждается решением Совета.</w:t>
      </w:r>
    </w:p>
    <w:p w:rsidR="005D5623" w:rsidRDefault="001149CD" w:rsidP="005D5623">
      <w:pPr>
        <w:jc w:val="both"/>
      </w:pPr>
      <w:r>
        <w:t xml:space="preserve">      </w:t>
      </w:r>
      <w:r w:rsidR="005D5623">
        <w:t>4. Комиссии избирают из своего состава председателя и секретаря. Председатель комиссии избирается (отзывается) на заседании комиссии большинством голосов от числа членов комиссии. Совет своим решением утверждает результаты выборов (отзыва) председателя комиссии. Полномочия председателя комиссии устанавливаются положением о соответствующей комиссии. Председатель и заместитель председателя Совета не могут быть председателями постоянных комиссий.</w:t>
      </w:r>
    </w:p>
    <w:p w:rsidR="005D5623" w:rsidRDefault="001149CD" w:rsidP="005D5623">
      <w:pPr>
        <w:jc w:val="both"/>
      </w:pPr>
      <w:r>
        <w:t xml:space="preserve">      </w:t>
      </w:r>
      <w:r w:rsidR="005D5623">
        <w:t>5. Члены комиссии созываются ее председателем на очередные заседания по мере необходимости, не реже одного раза в три месяца, а также на внеочередные заседания по инициативе большинства членов комиссии или председателя Совета.</w:t>
      </w:r>
    </w:p>
    <w:p w:rsidR="005D5623" w:rsidRDefault="005D5623" w:rsidP="005D5623">
      <w:pPr>
        <w:jc w:val="both"/>
      </w:pPr>
      <w:r>
        <w:t>Заседание комиссии правомочно, если на нем присутствует более половины от общего числа членов комиссии.</w:t>
      </w:r>
    </w:p>
    <w:p w:rsidR="005D5623" w:rsidRDefault="005D5623" w:rsidP="005D5623">
      <w:pPr>
        <w:jc w:val="both"/>
      </w:pPr>
      <w:r>
        <w:t>Заседание комиссии оформляется протоколом, который подписывается председательствовавшим на заседании и секретарем.</w:t>
      </w:r>
    </w:p>
    <w:p w:rsidR="005D5623" w:rsidRDefault="001149CD" w:rsidP="005D5623">
      <w:pPr>
        <w:jc w:val="both"/>
      </w:pPr>
      <w:r>
        <w:t xml:space="preserve">      </w:t>
      </w:r>
      <w:r w:rsidR="005D5623">
        <w:t>6. Решения комиссии принимаются большинством от общего числа членов комиссии и оформляются в форме заключения, подписанного председателем комиссии.</w:t>
      </w:r>
    </w:p>
    <w:p w:rsidR="005D5623" w:rsidRDefault="001149CD" w:rsidP="005D5623">
      <w:pPr>
        <w:jc w:val="both"/>
      </w:pPr>
      <w:r>
        <w:t xml:space="preserve">     </w:t>
      </w:r>
      <w:r w:rsidR="005D5623">
        <w:t>7. Для подготовки рассматриваемых вопросов и организации депутатских слушаний комиссия может создавать рабочие группы с привлечением депутатов Совета, представителей государственных и общественных органов и организаций, научных учреждений, а также специалистов и ученых.</w:t>
      </w:r>
    </w:p>
    <w:p w:rsidR="005D5623" w:rsidRDefault="005D5623" w:rsidP="005D5623">
      <w:pPr>
        <w:jc w:val="both"/>
      </w:pPr>
      <w:r>
        <w:t>Комиссии вправе привлекать к своей работе специалистов различного профиля в качестве экспертов.</w:t>
      </w:r>
    </w:p>
    <w:p w:rsidR="005D5623" w:rsidRDefault="001149CD" w:rsidP="005D5623">
      <w:pPr>
        <w:jc w:val="both"/>
      </w:pPr>
      <w:r>
        <w:t xml:space="preserve">      </w:t>
      </w:r>
      <w:r w:rsidR="005D5623">
        <w:t>8.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5D5623" w:rsidRDefault="001149CD" w:rsidP="005D5623">
      <w:pPr>
        <w:jc w:val="both"/>
      </w:pPr>
      <w:r>
        <w:t xml:space="preserve">     </w:t>
      </w:r>
      <w:r w:rsidR="005D5623">
        <w:t>9. Комиссии вправе проводить совместные заседания. Решения комиссий, принимаемые на совместном заседании, признаются законными, если в каждой из комиссий на совместном заседании присутствовало более половины ее членов.</w:t>
      </w:r>
    </w:p>
    <w:p w:rsidR="005D5623" w:rsidRDefault="001149CD" w:rsidP="005D5623">
      <w:pPr>
        <w:jc w:val="both"/>
      </w:pPr>
      <w:r>
        <w:t xml:space="preserve">     </w:t>
      </w:r>
      <w:r w:rsidR="005D5623">
        <w:t>10. Совет в обязательном порядке образует постоянные комиссии:</w:t>
      </w:r>
    </w:p>
    <w:p w:rsidR="005D5623" w:rsidRDefault="005D5623" w:rsidP="005D5623">
      <w:pPr>
        <w:jc w:val="both"/>
      </w:pPr>
      <w:r>
        <w:t>а) по социальной политике, экономической политике, бюджету, финансам и налогам, муниципальному имуществу;</w:t>
      </w:r>
    </w:p>
    <w:p w:rsidR="005D5623" w:rsidRDefault="005D5623" w:rsidP="005D5623">
      <w:pPr>
        <w:jc w:val="both"/>
      </w:pPr>
      <w:r>
        <w:t>б) по вопросам жилищно-коммунального хозяйства, дорогам.</w:t>
      </w:r>
    </w:p>
    <w:p w:rsidR="005D5623" w:rsidRDefault="005D5623" w:rsidP="005D5623">
      <w:pPr>
        <w:jc w:val="both"/>
      </w:pPr>
    </w:p>
    <w:p w:rsidR="005D5623" w:rsidRDefault="005D5623" w:rsidP="005D5623">
      <w:pPr>
        <w:jc w:val="center"/>
        <w:rPr>
          <w:b/>
        </w:rPr>
      </w:pPr>
      <w:r>
        <w:rPr>
          <w:b/>
        </w:rPr>
        <w:t>Статья 34. Временные комиссии Совета</w:t>
      </w:r>
    </w:p>
    <w:p w:rsidR="001149CD" w:rsidRDefault="001149CD" w:rsidP="005D5623">
      <w:pPr>
        <w:jc w:val="center"/>
        <w:rPr>
          <w:b/>
        </w:rPr>
      </w:pPr>
    </w:p>
    <w:p w:rsidR="005D5623" w:rsidRDefault="001149CD" w:rsidP="005D5623">
      <w:pPr>
        <w:jc w:val="both"/>
      </w:pPr>
      <w:r>
        <w:t xml:space="preserve">      </w:t>
      </w:r>
      <w:r w:rsidR="005D5623">
        <w:t>Совет 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их деятельности, полномочия и персональный состав определяется решением Совета.</w:t>
      </w:r>
    </w:p>
    <w:p w:rsidR="005D5623" w:rsidRDefault="001149CD" w:rsidP="005D5623">
      <w:pPr>
        <w:jc w:val="both"/>
      </w:pPr>
      <w:r>
        <w:t xml:space="preserve">     </w:t>
      </w:r>
      <w:r w:rsidR="005D5623">
        <w:t>По результатам своей деятельности комиссия представляет Совету доклад по существу вопроса, в связи с которым она была создана.</w:t>
      </w:r>
    </w:p>
    <w:p w:rsidR="005D5623" w:rsidRDefault="005D5623" w:rsidP="005D5623"/>
    <w:p w:rsidR="005D5623" w:rsidRDefault="005D5623" w:rsidP="005D5623">
      <w:pPr>
        <w:jc w:val="center"/>
      </w:pPr>
      <w:r>
        <w:t>Заключительные положения</w:t>
      </w:r>
    </w:p>
    <w:p w:rsidR="005D5623" w:rsidRDefault="005D5623" w:rsidP="005D5623"/>
    <w:p w:rsidR="005D5623" w:rsidRDefault="005D5623" w:rsidP="005D5623">
      <w:pPr>
        <w:jc w:val="center"/>
        <w:rPr>
          <w:b/>
        </w:rPr>
      </w:pPr>
      <w:r>
        <w:rPr>
          <w:b/>
        </w:rPr>
        <w:t>Статья 35. Принятие и изменение регламента</w:t>
      </w:r>
    </w:p>
    <w:p w:rsidR="005D5623" w:rsidRDefault="001149CD" w:rsidP="005D5623">
      <w:pPr>
        <w:jc w:val="both"/>
      </w:pPr>
      <w:r>
        <w:lastRenderedPageBreak/>
        <w:t xml:space="preserve">      </w:t>
      </w:r>
      <w:r w:rsidR="005D5623">
        <w:t>1. Регламент принимается Решением Совета большинством голосов от числа избранных депутатов.</w:t>
      </w:r>
    </w:p>
    <w:p w:rsidR="005D5623" w:rsidRDefault="001149CD" w:rsidP="005D5623">
      <w:pPr>
        <w:jc w:val="both"/>
      </w:pPr>
      <w:r>
        <w:t xml:space="preserve">      </w:t>
      </w:r>
      <w:r w:rsidR="005D5623">
        <w:t>2. Изменения, дополнения в Регламент Совета принимаются большинством  голосов от числа избранных депутатов.</w:t>
      </w:r>
    </w:p>
    <w:p w:rsidR="005D5623" w:rsidRDefault="005D5623" w:rsidP="005D5623"/>
    <w:p w:rsidR="005D5623" w:rsidRDefault="005D5623" w:rsidP="005D5623"/>
    <w:p w:rsidR="008A5673" w:rsidRDefault="008A5673"/>
    <w:sectPr w:rsidR="008A5673" w:rsidSect="00C11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623"/>
    <w:rsid w:val="001149CD"/>
    <w:rsid w:val="005D5623"/>
    <w:rsid w:val="008A5673"/>
    <w:rsid w:val="008C7422"/>
    <w:rsid w:val="00A17C86"/>
    <w:rsid w:val="00E92163"/>
    <w:rsid w:val="00FE2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D5623"/>
    <w:pPr>
      <w:keepNext/>
      <w:jc w:val="center"/>
      <w:outlineLvl w:val="1"/>
    </w:pPr>
    <w:rPr>
      <w:b/>
      <w:bCs/>
      <w:sz w:val="28"/>
    </w:rPr>
  </w:style>
  <w:style w:type="paragraph" w:styleId="3">
    <w:name w:val="heading 3"/>
    <w:basedOn w:val="a"/>
    <w:next w:val="a"/>
    <w:link w:val="30"/>
    <w:semiHidden/>
    <w:unhideWhenUsed/>
    <w:qFormat/>
    <w:rsid w:val="005D5623"/>
    <w:pPr>
      <w:keepNext/>
      <w:jc w:val="center"/>
      <w:outlineLvl w:val="2"/>
    </w:pPr>
    <w:rPr>
      <w:sz w:val="28"/>
    </w:rPr>
  </w:style>
  <w:style w:type="paragraph" w:styleId="4">
    <w:name w:val="heading 4"/>
    <w:basedOn w:val="a"/>
    <w:next w:val="a"/>
    <w:link w:val="40"/>
    <w:semiHidden/>
    <w:unhideWhenUsed/>
    <w:qFormat/>
    <w:rsid w:val="005D5623"/>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D562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5D5623"/>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D5623"/>
    <w:rPr>
      <w:rFonts w:ascii="Times New Roman" w:eastAsia="Times New Roman" w:hAnsi="Times New Roman" w:cs="Times New Roman"/>
      <w:sz w:val="28"/>
      <w:szCs w:val="24"/>
      <w:lang w:eastAsia="ru-RU"/>
    </w:rPr>
  </w:style>
  <w:style w:type="paragraph" w:styleId="a3">
    <w:name w:val="Normal (Web)"/>
    <w:basedOn w:val="a"/>
    <w:semiHidden/>
    <w:unhideWhenUsed/>
    <w:rsid w:val="005D5623"/>
    <w:pPr>
      <w:spacing w:before="150" w:after="225"/>
    </w:pPr>
  </w:style>
  <w:style w:type="paragraph" w:styleId="a4">
    <w:name w:val="Body Text"/>
    <w:basedOn w:val="a"/>
    <w:link w:val="a5"/>
    <w:semiHidden/>
    <w:unhideWhenUsed/>
    <w:rsid w:val="005D5623"/>
    <w:rPr>
      <w:sz w:val="28"/>
    </w:rPr>
  </w:style>
  <w:style w:type="character" w:customStyle="1" w:styleId="a5">
    <w:name w:val="Основной текст Знак"/>
    <w:basedOn w:val="a0"/>
    <w:link w:val="a4"/>
    <w:semiHidden/>
    <w:rsid w:val="005D5623"/>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5D5623"/>
    <w:pPr>
      <w:jc w:val="both"/>
    </w:pPr>
    <w:rPr>
      <w:sz w:val="28"/>
    </w:rPr>
  </w:style>
  <w:style w:type="character" w:customStyle="1" w:styleId="22">
    <w:name w:val="Основной текст 2 Знак"/>
    <w:basedOn w:val="a0"/>
    <w:link w:val="21"/>
    <w:semiHidden/>
    <w:rsid w:val="005D5623"/>
    <w:rPr>
      <w:rFonts w:ascii="Times New Roman" w:eastAsia="Times New Roman" w:hAnsi="Times New Roman" w:cs="Times New Roman"/>
      <w:sz w:val="28"/>
      <w:szCs w:val="24"/>
      <w:lang w:eastAsia="ru-RU"/>
    </w:rPr>
  </w:style>
  <w:style w:type="paragraph" w:styleId="31">
    <w:name w:val="Body Text 3"/>
    <w:basedOn w:val="a"/>
    <w:link w:val="32"/>
    <w:semiHidden/>
    <w:unhideWhenUsed/>
    <w:rsid w:val="005D5623"/>
    <w:rPr>
      <w:i/>
      <w:iCs/>
      <w:sz w:val="28"/>
    </w:rPr>
  </w:style>
  <w:style w:type="character" w:customStyle="1" w:styleId="32">
    <w:name w:val="Основной текст 3 Знак"/>
    <w:basedOn w:val="a0"/>
    <w:link w:val="31"/>
    <w:semiHidden/>
    <w:rsid w:val="005D5623"/>
    <w:rPr>
      <w:rFonts w:ascii="Times New Roman" w:eastAsia="Times New Roman" w:hAnsi="Times New Roman" w:cs="Times New Roman"/>
      <w:i/>
      <w:iCs/>
      <w:sz w:val="28"/>
      <w:szCs w:val="24"/>
      <w:lang w:eastAsia="ru-RU"/>
    </w:rPr>
  </w:style>
  <w:style w:type="character" w:styleId="a6">
    <w:name w:val="Strong"/>
    <w:basedOn w:val="a0"/>
    <w:qFormat/>
    <w:rsid w:val="005D562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4294967279</TotalTime>
  <Pages>1</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3</cp:revision>
  <cp:lastPrinted>2015-11-05T07:15:00Z</cp:lastPrinted>
  <dcterms:created xsi:type="dcterms:W3CDTF">2015-11-02T07:48:00Z</dcterms:created>
  <dcterms:modified xsi:type="dcterms:W3CDTF">2015-11-05T07:16:00Z</dcterms:modified>
</cp:coreProperties>
</file>