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951" w:rsidRPr="004D6F41" w:rsidRDefault="00D04FDF" w:rsidP="00E929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E92951" w:rsidRPr="004D6F4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Совет Илья-Высоковского сельского поселения</w:t>
      </w:r>
    </w:p>
    <w:p w:rsidR="00E92951" w:rsidRDefault="00E92951" w:rsidP="00E929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D6F4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Пучежского муниципального района Ивановской области</w:t>
      </w:r>
    </w:p>
    <w:p w:rsidR="00E92951" w:rsidRDefault="00E92951" w:rsidP="00E929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E92951" w:rsidRPr="004D6F41" w:rsidRDefault="00E92951" w:rsidP="00E9295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Второго созыва</w:t>
      </w:r>
    </w:p>
    <w:p w:rsidR="00E92951" w:rsidRPr="004D6F41" w:rsidRDefault="00E92951" w:rsidP="00E9295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19"/>
          <w:szCs w:val="19"/>
          <w:lang w:eastAsia="ru-RU"/>
        </w:rPr>
      </w:pPr>
    </w:p>
    <w:p w:rsidR="00E92951" w:rsidRPr="005E1D53" w:rsidRDefault="00E92951" w:rsidP="00E929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gramStart"/>
      <w:r w:rsidRPr="005E1D5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Р</w:t>
      </w:r>
      <w:proofErr w:type="gramEnd"/>
      <w:r w:rsidRPr="005E1D5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r w:rsidR="005E1D53" w:rsidRPr="005E1D5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е </w:t>
      </w:r>
      <w:proofErr w:type="spellStart"/>
      <w:r w:rsidR="005E1D53" w:rsidRPr="005E1D5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ш</w:t>
      </w:r>
      <w:proofErr w:type="spellEnd"/>
      <w:r w:rsidR="005E1D53" w:rsidRPr="005E1D5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е </w:t>
      </w:r>
      <w:proofErr w:type="spellStart"/>
      <w:r w:rsidR="005E1D53" w:rsidRPr="005E1D5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н</w:t>
      </w:r>
      <w:proofErr w:type="spellEnd"/>
      <w:r w:rsidR="005E1D53" w:rsidRPr="005E1D5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и е</w:t>
      </w:r>
    </w:p>
    <w:p w:rsidR="00E92951" w:rsidRPr="005E1D53" w:rsidRDefault="00443202" w:rsidP="00E92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E92951" w:rsidRPr="005E1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21.</w:t>
      </w:r>
      <w:r w:rsidR="005E1D53" w:rsidRPr="005E1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08.</w:t>
      </w:r>
      <w:r w:rsidR="00E92951" w:rsidRPr="005E1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2015 г.           </w:t>
      </w:r>
      <w:r w:rsidR="005E1D53" w:rsidRPr="005E1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 w:rsidR="005E1D53" w:rsidRPr="005E1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92951" w:rsidRPr="005E1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  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245</w:t>
      </w:r>
    </w:p>
    <w:p w:rsidR="00E92951" w:rsidRPr="004D6F41" w:rsidRDefault="00E92951" w:rsidP="00E92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92951" w:rsidRPr="004D6F41" w:rsidRDefault="00E92951" w:rsidP="00E929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gramStart"/>
      <w:r w:rsidRPr="004D6F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</w:t>
      </w:r>
      <w:proofErr w:type="gramEnd"/>
      <w:r w:rsidRPr="004D6F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Илья-Высоково</w:t>
      </w:r>
    </w:p>
    <w:p w:rsidR="002A47BD" w:rsidRPr="00C664FB" w:rsidRDefault="002A47BD" w:rsidP="002A47BD">
      <w:pPr>
        <w:pStyle w:val="a3"/>
        <w:shd w:val="clear" w:color="auto" w:fill="FFFFFF"/>
        <w:spacing w:before="120" w:beforeAutospacing="0" w:after="120" w:afterAutospacing="0" w:line="408" w:lineRule="atLeast"/>
        <w:jc w:val="center"/>
        <w:rPr>
          <w:rFonts w:ascii="Arial" w:hAnsi="Arial" w:cs="Arial"/>
          <w:color w:val="FF0000"/>
          <w:sz w:val="19"/>
          <w:szCs w:val="19"/>
        </w:rPr>
      </w:pPr>
    </w:p>
    <w:p w:rsidR="002A47BD" w:rsidRDefault="002A47BD" w:rsidP="00E9295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  <w:sz w:val="28"/>
          <w:szCs w:val="28"/>
        </w:rPr>
      </w:pPr>
      <w:r w:rsidRPr="00E92951">
        <w:rPr>
          <w:rStyle w:val="a4"/>
          <w:color w:val="333333"/>
          <w:sz w:val="28"/>
          <w:szCs w:val="28"/>
        </w:rPr>
        <w:t xml:space="preserve">Об утверждении Порядка определения платы по соглашению об установлении сервитута в отношении земельных участков, находящихся в собственности </w:t>
      </w:r>
      <w:r w:rsidR="00C664FB" w:rsidRPr="00E92951">
        <w:rPr>
          <w:rStyle w:val="a4"/>
          <w:color w:val="333333"/>
          <w:sz w:val="28"/>
          <w:szCs w:val="28"/>
        </w:rPr>
        <w:t>Илья-Высоковского</w:t>
      </w:r>
      <w:r w:rsidRPr="00E92951">
        <w:rPr>
          <w:rStyle w:val="a4"/>
          <w:color w:val="333333"/>
          <w:sz w:val="28"/>
          <w:szCs w:val="28"/>
        </w:rPr>
        <w:t xml:space="preserve"> сельского поселения </w:t>
      </w:r>
      <w:r w:rsidR="00C664FB" w:rsidRPr="00E92951">
        <w:rPr>
          <w:rStyle w:val="a4"/>
          <w:color w:val="333333"/>
          <w:sz w:val="28"/>
          <w:szCs w:val="28"/>
        </w:rPr>
        <w:t>Пучежского</w:t>
      </w:r>
      <w:r w:rsidRPr="00E92951">
        <w:rPr>
          <w:rStyle w:val="a4"/>
          <w:color w:val="333333"/>
          <w:sz w:val="28"/>
          <w:szCs w:val="28"/>
        </w:rPr>
        <w:t xml:space="preserve"> муниципального района Ивановской области</w:t>
      </w:r>
    </w:p>
    <w:p w:rsidR="00E92951" w:rsidRDefault="00E92951" w:rsidP="00E9295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  <w:sz w:val="28"/>
          <w:szCs w:val="28"/>
        </w:rPr>
      </w:pPr>
    </w:p>
    <w:p w:rsidR="00E92951" w:rsidRPr="00E92951" w:rsidRDefault="00E92951" w:rsidP="00E92951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E92951" w:rsidRDefault="002A47BD" w:rsidP="00E9295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92951">
        <w:rPr>
          <w:color w:val="333333"/>
          <w:sz w:val="28"/>
          <w:szCs w:val="28"/>
        </w:rPr>
        <w:t>  </w:t>
      </w:r>
      <w:r w:rsidR="005E1D53">
        <w:rPr>
          <w:color w:val="333333"/>
          <w:sz w:val="28"/>
          <w:szCs w:val="28"/>
        </w:rPr>
        <w:t xml:space="preserve"> </w:t>
      </w:r>
      <w:r w:rsidRPr="00E92951">
        <w:rPr>
          <w:color w:val="333333"/>
          <w:sz w:val="28"/>
          <w:szCs w:val="28"/>
        </w:rPr>
        <w:t xml:space="preserve">   </w:t>
      </w:r>
      <w:proofErr w:type="gramStart"/>
      <w:r w:rsidRPr="00E92951">
        <w:rPr>
          <w:color w:val="333333"/>
          <w:sz w:val="28"/>
          <w:szCs w:val="28"/>
        </w:rPr>
        <w:t>В соответствии с  подпунктом 3 пункта 2 статьи 39.25  Земельным кодексом Российской Федерации, пунктом 6 статьи 41 Бюджетного кодекса Российской Федерации, Постановлением Правительства Ивановской области от 05.03.2015 № 59-п «Об утверждении Порядка определения платы по соглашению об установлении сервитута в отношении земельных участков, находящихся в собственности Ивановской области, и земельных участков, государственная собственность на которые не разграничена, на территории Ивановской области</w:t>
      </w:r>
      <w:proofErr w:type="gramEnd"/>
      <w:r w:rsidRPr="00E92951">
        <w:rPr>
          <w:color w:val="333333"/>
          <w:sz w:val="28"/>
          <w:szCs w:val="28"/>
        </w:rPr>
        <w:t xml:space="preserve">», Уставом </w:t>
      </w:r>
      <w:r w:rsidR="00C664FB" w:rsidRPr="00E92951">
        <w:rPr>
          <w:color w:val="333333"/>
          <w:sz w:val="28"/>
          <w:szCs w:val="28"/>
        </w:rPr>
        <w:t>Илья-Высоковского</w:t>
      </w:r>
      <w:r w:rsidRPr="00E92951">
        <w:rPr>
          <w:color w:val="333333"/>
          <w:sz w:val="28"/>
          <w:szCs w:val="28"/>
        </w:rPr>
        <w:t xml:space="preserve"> сельского поселения </w:t>
      </w:r>
      <w:r w:rsidR="00C664FB" w:rsidRPr="00E92951">
        <w:rPr>
          <w:color w:val="333333"/>
          <w:sz w:val="28"/>
          <w:szCs w:val="28"/>
        </w:rPr>
        <w:t>Пучежского</w:t>
      </w:r>
      <w:r w:rsidRPr="00E92951">
        <w:rPr>
          <w:color w:val="333333"/>
          <w:sz w:val="28"/>
          <w:szCs w:val="28"/>
        </w:rPr>
        <w:t xml:space="preserve"> муниципального района Ивановской области,</w:t>
      </w:r>
    </w:p>
    <w:p w:rsidR="00E92951" w:rsidRDefault="00E92951" w:rsidP="00E9295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E92951" w:rsidRDefault="002A47BD" w:rsidP="005E1D53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E92951">
        <w:rPr>
          <w:b/>
          <w:color w:val="333333"/>
          <w:sz w:val="28"/>
          <w:szCs w:val="28"/>
        </w:rPr>
        <w:t xml:space="preserve">Совет </w:t>
      </w:r>
      <w:r w:rsidR="00C664FB" w:rsidRPr="00E92951">
        <w:rPr>
          <w:b/>
          <w:color w:val="333333"/>
          <w:sz w:val="28"/>
          <w:szCs w:val="28"/>
        </w:rPr>
        <w:t>Илья-Высоковского</w:t>
      </w:r>
      <w:r w:rsidR="00E92951" w:rsidRPr="00E92951">
        <w:rPr>
          <w:b/>
          <w:color w:val="333333"/>
          <w:sz w:val="28"/>
          <w:szCs w:val="28"/>
        </w:rPr>
        <w:t xml:space="preserve"> сельского поселения</w:t>
      </w:r>
      <w:r w:rsidRPr="00E92951">
        <w:rPr>
          <w:rStyle w:val="apple-converted-space"/>
          <w:b/>
          <w:color w:val="333333"/>
          <w:sz w:val="28"/>
          <w:szCs w:val="28"/>
        </w:rPr>
        <w:t> </w:t>
      </w:r>
      <w:r w:rsidR="00E92951" w:rsidRPr="00E92951">
        <w:rPr>
          <w:rStyle w:val="apple-converted-space"/>
          <w:b/>
          <w:color w:val="333333"/>
          <w:sz w:val="28"/>
          <w:szCs w:val="28"/>
        </w:rPr>
        <w:t>решил</w:t>
      </w:r>
      <w:r w:rsidRPr="00E92951">
        <w:rPr>
          <w:rStyle w:val="a4"/>
          <w:b w:val="0"/>
          <w:color w:val="333333"/>
          <w:sz w:val="28"/>
          <w:szCs w:val="28"/>
        </w:rPr>
        <w:t>:</w:t>
      </w:r>
    </w:p>
    <w:p w:rsidR="00E92951" w:rsidRDefault="002A47BD" w:rsidP="00E9295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92951">
        <w:rPr>
          <w:color w:val="333333"/>
          <w:sz w:val="28"/>
          <w:szCs w:val="28"/>
        </w:rPr>
        <w:br/>
        <w:t xml:space="preserve">1. Утвердить Порядок определения платы по соглашению об установлении сервитута в отношении земельных участков, находящихся в собственности </w:t>
      </w:r>
      <w:r w:rsidR="00C664FB" w:rsidRPr="00E92951">
        <w:rPr>
          <w:color w:val="333333"/>
          <w:sz w:val="28"/>
          <w:szCs w:val="28"/>
        </w:rPr>
        <w:t>Илья-Высоковского</w:t>
      </w:r>
      <w:r w:rsidRPr="00E92951">
        <w:rPr>
          <w:color w:val="333333"/>
          <w:sz w:val="28"/>
          <w:szCs w:val="28"/>
        </w:rPr>
        <w:t xml:space="preserve"> сельского поселения </w:t>
      </w:r>
      <w:r w:rsidR="00C664FB" w:rsidRPr="00E92951">
        <w:rPr>
          <w:color w:val="333333"/>
          <w:sz w:val="28"/>
          <w:szCs w:val="28"/>
        </w:rPr>
        <w:t>Пучежского</w:t>
      </w:r>
      <w:r w:rsidRPr="00E92951">
        <w:rPr>
          <w:color w:val="333333"/>
          <w:sz w:val="28"/>
          <w:szCs w:val="28"/>
        </w:rPr>
        <w:t xml:space="preserve"> муниципального района Ивановской области (прилагается).</w:t>
      </w:r>
      <w:r w:rsidRPr="00E92951">
        <w:rPr>
          <w:rStyle w:val="apple-converted-space"/>
          <w:color w:val="333333"/>
          <w:sz w:val="28"/>
          <w:szCs w:val="28"/>
        </w:rPr>
        <w:t> </w:t>
      </w:r>
      <w:r w:rsidRPr="00E92951">
        <w:rPr>
          <w:color w:val="333333"/>
          <w:sz w:val="28"/>
          <w:szCs w:val="28"/>
        </w:rPr>
        <w:br/>
        <w:t xml:space="preserve">2. </w:t>
      </w:r>
      <w:r w:rsidR="005E1D53">
        <w:rPr>
          <w:color w:val="333333"/>
          <w:sz w:val="28"/>
          <w:szCs w:val="28"/>
        </w:rPr>
        <w:t>Обнародовать настоящее решение в соответствии с Уставом Илья-Высоковского сельского поселения и ра</w:t>
      </w:r>
      <w:r w:rsidRPr="00E92951">
        <w:rPr>
          <w:color w:val="333333"/>
          <w:sz w:val="28"/>
          <w:szCs w:val="28"/>
        </w:rPr>
        <w:t>зме</w:t>
      </w:r>
      <w:r w:rsidR="005E1D53">
        <w:rPr>
          <w:color w:val="333333"/>
          <w:sz w:val="28"/>
          <w:szCs w:val="28"/>
        </w:rPr>
        <w:t>стить</w:t>
      </w:r>
      <w:r w:rsidRPr="00E92951">
        <w:rPr>
          <w:color w:val="333333"/>
          <w:sz w:val="28"/>
          <w:szCs w:val="28"/>
        </w:rPr>
        <w:t xml:space="preserve"> на официальном сайте </w:t>
      </w:r>
      <w:r w:rsidR="00C664FB" w:rsidRPr="00E92951">
        <w:rPr>
          <w:color w:val="333333"/>
          <w:sz w:val="28"/>
          <w:szCs w:val="28"/>
        </w:rPr>
        <w:t>Илья-Высоковского</w:t>
      </w:r>
      <w:r w:rsidRPr="00E92951">
        <w:rPr>
          <w:color w:val="333333"/>
          <w:sz w:val="28"/>
          <w:szCs w:val="28"/>
        </w:rPr>
        <w:t xml:space="preserve"> сельского поселения.</w:t>
      </w:r>
      <w:r w:rsidRPr="00E92951">
        <w:rPr>
          <w:color w:val="333333"/>
          <w:sz w:val="28"/>
          <w:szCs w:val="28"/>
        </w:rPr>
        <w:br/>
        <w:t>3. Решение вступает в силу с момента</w:t>
      </w:r>
      <w:r w:rsidR="00292C86">
        <w:rPr>
          <w:color w:val="333333"/>
          <w:sz w:val="28"/>
          <w:szCs w:val="28"/>
        </w:rPr>
        <w:t xml:space="preserve"> его </w:t>
      </w:r>
      <w:r w:rsidRPr="00E92951">
        <w:rPr>
          <w:color w:val="333333"/>
          <w:sz w:val="28"/>
          <w:szCs w:val="28"/>
        </w:rPr>
        <w:t xml:space="preserve">подписания и распространяется на </w:t>
      </w:r>
      <w:proofErr w:type="gramStart"/>
      <w:r w:rsidRPr="00E92951">
        <w:rPr>
          <w:color w:val="333333"/>
          <w:sz w:val="28"/>
          <w:szCs w:val="28"/>
        </w:rPr>
        <w:t>правоотношения</w:t>
      </w:r>
      <w:proofErr w:type="gramEnd"/>
      <w:r w:rsidRPr="00E92951">
        <w:rPr>
          <w:color w:val="333333"/>
          <w:sz w:val="28"/>
          <w:szCs w:val="28"/>
        </w:rPr>
        <w:t xml:space="preserve"> возникшие с 01.03.2015 года.</w:t>
      </w:r>
    </w:p>
    <w:p w:rsidR="00E92951" w:rsidRDefault="00E92951" w:rsidP="00E9295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E92951" w:rsidRPr="00E92951" w:rsidRDefault="00E92951" w:rsidP="00E9295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E92951" w:rsidRDefault="002A47BD" w:rsidP="00292C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92951">
        <w:rPr>
          <w:color w:val="333333"/>
          <w:sz w:val="28"/>
          <w:szCs w:val="28"/>
        </w:rPr>
        <w:t>Глава</w:t>
      </w:r>
      <w:r w:rsidR="00292C86">
        <w:rPr>
          <w:color w:val="333333"/>
          <w:sz w:val="28"/>
          <w:szCs w:val="28"/>
        </w:rPr>
        <w:t xml:space="preserve"> Илья-Высоковского сельского</w:t>
      </w:r>
      <w:r w:rsidRPr="00E92951">
        <w:rPr>
          <w:color w:val="333333"/>
          <w:sz w:val="28"/>
          <w:szCs w:val="28"/>
        </w:rPr>
        <w:t xml:space="preserve"> </w:t>
      </w:r>
      <w:r w:rsidR="00C664FB" w:rsidRPr="00E92951">
        <w:rPr>
          <w:color w:val="333333"/>
          <w:sz w:val="28"/>
          <w:szCs w:val="28"/>
        </w:rPr>
        <w:t xml:space="preserve"> поселения         </w:t>
      </w:r>
      <w:r w:rsidR="00292C86">
        <w:rPr>
          <w:color w:val="333333"/>
          <w:sz w:val="28"/>
          <w:szCs w:val="28"/>
        </w:rPr>
        <w:t xml:space="preserve">                В.Н.Филатова</w:t>
      </w:r>
    </w:p>
    <w:p w:rsidR="00292C86" w:rsidRDefault="00292C86" w:rsidP="00292C8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Пучежского муниципального района</w:t>
      </w:r>
    </w:p>
    <w:p w:rsidR="00E92951" w:rsidRDefault="00E92951" w:rsidP="00E92951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E92951" w:rsidRDefault="00E92951" w:rsidP="00E92951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292C86" w:rsidRDefault="00292C86" w:rsidP="00E92951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443202" w:rsidRPr="00443202" w:rsidRDefault="002A47BD" w:rsidP="00E92951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  <w:r w:rsidRPr="00443202">
        <w:rPr>
          <w:color w:val="333333"/>
        </w:rPr>
        <w:lastRenderedPageBreak/>
        <w:t>Прил</w:t>
      </w:r>
      <w:bookmarkStart w:id="0" w:name="_GoBack"/>
      <w:bookmarkEnd w:id="0"/>
      <w:r w:rsidRPr="00443202">
        <w:rPr>
          <w:color w:val="333333"/>
        </w:rPr>
        <w:t>ожение</w:t>
      </w:r>
      <w:r w:rsidRPr="00443202">
        <w:rPr>
          <w:color w:val="333333"/>
        </w:rPr>
        <w:br/>
        <w:t>к решению</w:t>
      </w:r>
      <w:r w:rsidRPr="00443202">
        <w:rPr>
          <w:rStyle w:val="apple-converted-space"/>
          <w:color w:val="333333"/>
        </w:rPr>
        <w:t> </w:t>
      </w:r>
      <w:r w:rsidRPr="00443202">
        <w:rPr>
          <w:color w:val="333333"/>
        </w:rPr>
        <w:t xml:space="preserve">Совета </w:t>
      </w:r>
      <w:r w:rsidR="00C664FB" w:rsidRPr="00443202">
        <w:rPr>
          <w:color w:val="333333"/>
        </w:rPr>
        <w:t>Илья-Высоковского</w:t>
      </w:r>
    </w:p>
    <w:p w:rsidR="002A47BD" w:rsidRPr="00443202" w:rsidRDefault="002A47BD" w:rsidP="00E92951">
      <w:pPr>
        <w:pStyle w:val="a3"/>
        <w:shd w:val="clear" w:color="auto" w:fill="FFFFFF"/>
        <w:spacing w:before="0" w:beforeAutospacing="0" w:after="0" w:afterAutospacing="0"/>
        <w:jc w:val="right"/>
      </w:pPr>
      <w:r w:rsidRPr="00443202">
        <w:rPr>
          <w:color w:val="333333"/>
        </w:rPr>
        <w:t xml:space="preserve"> сельского поселения</w:t>
      </w:r>
      <w:r w:rsidRPr="00443202">
        <w:rPr>
          <w:color w:val="333333"/>
        </w:rPr>
        <w:br/>
      </w:r>
      <w:r w:rsidRPr="00443202">
        <w:t>от </w:t>
      </w:r>
      <w:r w:rsidR="00443202" w:rsidRPr="00443202">
        <w:t>21</w:t>
      </w:r>
      <w:r w:rsidRPr="00443202">
        <w:t>.0</w:t>
      </w:r>
      <w:r w:rsidR="00292C86" w:rsidRPr="00443202">
        <w:t>8</w:t>
      </w:r>
      <w:r w:rsidRPr="00443202">
        <w:t xml:space="preserve">.2015 № </w:t>
      </w:r>
      <w:r w:rsidR="00443202" w:rsidRPr="00443202">
        <w:t xml:space="preserve"> 245</w:t>
      </w:r>
    </w:p>
    <w:p w:rsidR="00292C86" w:rsidRPr="00E92951" w:rsidRDefault="00292C86" w:rsidP="00E92951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2A47BD" w:rsidRDefault="002A47BD" w:rsidP="00E9295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  <w:sz w:val="28"/>
          <w:szCs w:val="28"/>
        </w:rPr>
      </w:pPr>
      <w:r w:rsidRPr="00E92951">
        <w:rPr>
          <w:rStyle w:val="a4"/>
          <w:color w:val="333333"/>
          <w:sz w:val="28"/>
          <w:szCs w:val="28"/>
        </w:rPr>
        <w:t>ПОРЯДОК</w:t>
      </w:r>
      <w:r w:rsidRPr="00E92951">
        <w:rPr>
          <w:color w:val="333333"/>
          <w:sz w:val="28"/>
          <w:szCs w:val="28"/>
        </w:rPr>
        <w:br/>
      </w:r>
      <w:r w:rsidRPr="00E92951">
        <w:rPr>
          <w:rStyle w:val="a4"/>
          <w:color w:val="333333"/>
          <w:sz w:val="28"/>
          <w:szCs w:val="28"/>
        </w:rPr>
        <w:t>определения платы по соглашению об установлении сервитута в отношении земельных</w:t>
      </w:r>
      <w:r w:rsidRPr="00E92951">
        <w:rPr>
          <w:rStyle w:val="apple-converted-space"/>
          <w:color w:val="333333"/>
          <w:sz w:val="28"/>
          <w:szCs w:val="28"/>
        </w:rPr>
        <w:t> </w:t>
      </w:r>
      <w:r w:rsidRPr="00E92951">
        <w:rPr>
          <w:rStyle w:val="a4"/>
          <w:color w:val="333333"/>
          <w:sz w:val="28"/>
          <w:szCs w:val="28"/>
        </w:rPr>
        <w:t xml:space="preserve">участков, находящихся в собственности </w:t>
      </w:r>
      <w:r w:rsidR="00E92951">
        <w:rPr>
          <w:rStyle w:val="a4"/>
          <w:color w:val="333333"/>
          <w:sz w:val="28"/>
          <w:szCs w:val="28"/>
        </w:rPr>
        <w:t>Илья-Высоковского</w:t>
      </w:r>
      <w:r w:rsidRPr="00E92951">
        <w:rPr>
          <w:rStyle w:val="a4"/>
          <w:color w:val="333333"/>
          <w:sz w:val="28"/>
          <w:szCs w:val="28"/>
        </w:rPr>
        <w:t xml:space="preserve"> сельского поселения</w:t>
      </w:r>
      <w:r w:rsidRPr="00E92951">
        <w:rPr>
          <w:rStyle w:val="apple-converted-space"/>
          <w:color w:val="333333"/>
          <w:sz w:val="28"/>
          <w:szCs w:val="28"/>
        </w:rPr>
        <w:t> </w:t>
      </w:r>
      <w:r w:rsidR="00E92951" w:rsidRPr="00E92951">
        <w:rPr>
          <w:rStyle w:val="apple-converted-space"/>
          <w:b/>
          <w:color w:val="333333"/>
          <w:sz w:val="28"/>
          <w:szCs w:val="28"/>
        </w:rPr>
        <w:t>Пучеж</w:t>
      </w:r>
      <w:r w:rsidRPr="00E92951">
        <w:rPr>
          <w:rStyle w:val="a4"/>
          <w:color w:val="333333"/>
          <w:sz w:val="28"/>
          <w:szCs w:val="28"/>
        </w:rPr>
        <w:t>ского муниципального района Ивановской области</w:t>
      </w:r>
    </w:p>
    <w:p w:rsidR="00443202" w:rsidRPr="00E92951" w:rsidRDefault="00443202" w:rsidP="00E92951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2A47BD" w:rsidRPr="00E92951" w:rsidRDefault="002A47BD" w:rsidP="00E9295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92951">
        <w:rPr>
          <w:color w:val="333333"/>
          <w:sz w:val="28"/>
          <w:szCs w:val="28"/>
        </w:rPr>
        <w:t xml:space="preserve">1. Настоящий Порядок устанавливает порядок определения платы по соглашению об установлении сервитута в отношении земельных участков, находящихся в собственности  </w:t>
      </w:r>
      <w:r w:rsidR="00E92951">
        <w:rPr>
          <w:color w:val="333333"/>
          <w:sz w:val="28"/>
          <w:szCs w:val="28"/>
        </w:rPr>
        <w:t>Илья-Высоковского</w:t>
      </w:r>
      <w:r w:rsidRPr="00E92951">
        <w:rPr>
          <w:color w:val="333333"/>
          <w:sz w:val="28"/>
          <w:szCs w:val="28"/>
        </w:rPr>
        <w:t xml:space="preserve"> сельского поселения </w:t>
      </w:r>
      <w:r w:rsidR="00E92951">
        <w:rPr>
          <w:color w:val="333333"/>
          <w:sz w:val="28"/>
          <w:szCs w:val="28"/>
        </w:rPr>
        <w:t>Пучеж</w:t>
      </w:r>
      <w:r w:rsidRPr="00E92951">
        <w:rPr>
          <w:color w:val="333333"/>
          <w:sz w:val="28"/>
          <w:szCs w:val="28"/>
        </w:rPr>
        <w:t>ского муниципального района Ивановской области (далее - земельные участки).</w:t>
      </w:r>
      <w:r w:rsidRPr="00E92951">
        <w:rPr>
          <w:rStyle w:val="apple-converted-space"/>
          <w:color w:val="333333"/>
          <w:sz w:val="28"/>
          <w:szCs w:val="28"/>
        </w:rPr>
        <w:t> </w:t>
      </w:r>
      <w:r w:rsidRPr="00E92951">
        <w:rPr>
          <w:color w:val="333333"/>
          <w:sz w:val="28"/>
          <w:szCs w:val="28"/>
        </w:rPr>
        <w:br/>
        <w:t>2. Годовой размер платы по соглашению об установлении сервитута в отношении земельных участков определяется по формуле:</w:t>
      </w:r>
      <w:r w:rsidRPr="00E92951">
        <w:rPr>
          <w:rStyle w:val="apple-converted-space"/>
          <w:color w:val="333333"/>
          <w:sz w:val="28"/>
          <w:szCs w:val="28"/>
        </w:rPr>
        <w:t> </w:t>
      </w:r>
      <w:r w:rsidRPr="00E92951">
        <w:rPr>
          <w:color w:val="333333"/>
          <w:sz w:val="28"/>
          <w:szCs w:val="28"/>
        </w:rPr>
        <w:br/>
        <w:t>    </w:t>
      </w:r>
      <w:r w:rsidRPr="00E92951">
        <w:rPr>
          <w:rStyle w:val="a4"/>
          <w:color w:val="333333"/>
          <w:sz w:val="28"/>
          <w:szCs w:val="28"/>
        </w:rPr>
        <w:t>ПГ = 0,015 x КС x SS / SO</w:t>
      </w:r>
      <w:r w:rsidRPr="00E92951">
        <w:rPr>
          <w:color w:val="333333"/>
          <w:sz w:val="28"/>
          <w:szCs w:val="28"/>
        </w:rPr>
        <w:t>, где:</w:t>
      </w:r>
    </w:p>
    <w:p w:rsidR="002A47BD" w:rsidRPr="00E92951" w:rsidRDefault="002A47BD" w:rsidP="00E9295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92951">
        <w:rPr>
          <w:color w:val="333333"/>
          <w:sz w:val="28"/>
          <w:szCs w:val="28"/>
        </w:rPr>
        <w:t xml:space="preserve">    </w:t>
      </w:r>
      <w:proofErr w:type="gramStart"/>
      <w:r w:rsidRPr="00E92951">
        <w:rPr>
          <w:color w:val="333333"/>
          <w:sz w:val="28"/>
          <w:szCs w:val="28"/>
        </w:rPr>
        <w:t>ПГ - годовой размер платы за сервитут, руб.;</w:t>
      </w:r>
      <w:r w:rsidRPr="00E92951">
        <w:rPr>
          <w:rStyle w:val="apple-converted-space"/>
          <w:color w:val="333333"/>
          <w:sz w:val="28"/>
          <w:szCs w:val="28"/>
        </w:rPr>
        <w:t> </w:t>
      </w:r>
      <w:r w:rsidRPr="00E92951">
        <w:rPr>
          <w:color w:val="333333"/>
          <w:sz w:val="28"/>
          <w:szCs w:val="28"/>
        </w:rPr>
        <w:br/>
        <w:t>    КС - кадастровая стоимость земельного участка, руб.;</w:t>
      </w:r>
      <w:r w:rsidRPr="00E92951">
        <w:rPr>
          <w:rStyle w:val="apple-converted-space"/>
          <w:color w:val="333333"/>
          <w:sz w:val="28"/>
          <w:szCs w:val="28"/>
        </w:rPr>
        <w:t> </w:t>
      </w:r>
      <w:r w:rsidRPr="00E92951">
        <w:rPr>
          <w:color w:val="333333"/>
          <w:sz w:val="28"/>
          <w:szCs w:val="28"/>
        </w:rPr>
        <w:br/>
        <w:t>    SS - площадь части участка, обремененной сервитутом, кв. м;</w:t>
      </w:r>
      <w:r w:rsidRPr="00E92951">
        <w:rPr>
          <w:rStyle w:val="apple-converted-space"/>
          <w:color w:val="333333"/>
          <w:sz w:val="28"/>
          <w:szCs w:val="28"/>
        </w:rPr>
        <w:t> </w:t>
      </w:r>
      <w:r w:rsidRPr="00E92951">
        <w:rPr>
          <w:color w:val="333333"/>
          <w:sz w:val="28"/>
          <w:szCs w:val="28"/>
        </w:rPr>
        <w:br/>
        <w:t>    SO - площадь земельного участка, кв. м.</w:t>
      </w:r>
      <w:r w:rsidRPr="00E92951">
        <w:rPr>
          <w:rStyle w:val="apple-converted-space"/>
          <w:color w:val="333333"/>
          <w:sz w:val="28"/>
          <w:szCs w:val="28"/>
        </w:rPr>
        <w:t> </w:t>
      </w:r>
      <w:r w:rsidRPr="00E92951">
        <w:rPr>
          <w:color w:val="333333"/>
          <w:sz w:val="28"/>
          <w:szCs w:val="28"/>
        </w:rPr>
        <w:br/>
        <w:t>3.</w:t>
      </w:r>
      <w:proofErr w:type="gramEnd"/>
      <w:r w:rsidRPr="00E92951">
        <w:rPr>
          <w:color w:val="333333"/>
          <w:sz w:val="28"/>
          <w:szCs w:val="28"/>
        </w:rPr>
        <w:t xml:space="preserve"> Размер платы в месяц по соглашению об установлении сервитута в отношении земельных участков определяется по формуле:</w:t>
      </w:r>
      <w:r w:rsidRPr="00E92951">
        <w:rPr>
          <w:rStyle w:val="apple-converted-space"/>
          <w:color w:val="333333"/>
          <w:sz w:val="28"/>
          <w:szCs w:val="28"/>
        </w:rPr>
        <w:t> </w:t>
      </w:r>
      <w:r w:rsidRPr="00E92951">
        <w:rPr>
          <w:color w:val="333333"/>
          <w:sz w:val="28"/>
          <w:szCs w:val="28"/>
        </w:rPr>
        <w:br/>
        <w:t>    </w:t>
      </w:r>
      <w:r w:rsidRPr="00E92951">
        <w:rPr>
          <w:rStyle w:val="a4"/>
          <w:color w:val="333333"/>
          <w:sz w:val="28"/>
          <w:szCs w:val="28"/>
        </w:rPr>
        <w:t>ПМ = ПГ / 12</w:t>
      </w:r>
      <w:r w:rsidRPr="00E92951">
        <w:rPr>
          <w:color w:val="333333"/>
          <w:sz w:val="28"/>
          <w:szCs w:val="28"/>
        </w:rPr>
        <w:t>, где:</w:t>
      </w:r>
    </w:p>
    <w:p w:rsidR="002A47BD" w:rsidRPr="00E92951" w:rsidRDefault="002A47BD" w:rsidP="00E9295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92951">
        <w:rPr>
          <w:color w:val="333333"/>
          <w:sz w:val="28"/>
          <w:szCs w:val="28"/>
        </w:rPr>
        <w:t>    ПМ - размер платы за сервитут в месяц, руб.</w:t>
      </w:r>
      <w:r w:rsidRPr="00E92951">
        <w:rPr>
          <w:rStyle w:val="apple-converted-space"/>
          <w:color w:val="333333"/>
          <w:sz w:val="28"/>
          <w:szCs w:val="28"/>
        </w:rPr>
        <w:t> </w:t>
      </w:r>
      <w:r w:rsidRPr="00E92951">
        <w:rPr>
          <w:color w:val="333333"/>
          <w:sz w:val="28"/>
          <w:szCs w:val="28"/>
        </w:rPr>
        <w:br/>
        <w:t>4. Размер платы по соглашению об установлении сервитута изменяется ежегодно путем применения к установленному размеру платы по соглашению об установлении сервитута коэффициента инфляции, соответствующего индексу потребительских цен (тарифов) на товары и платные услуги по Ивановской области.</w:t>
      </w:r>
      <w:r w:rsidRPr="00E92951">
        <w:rPr>
          <w:rStyle w:val="apple-converted-space"/>
          <w:color w:val="333333"/>
          <w:sz w:val="28"/>
          <w:szCs w:val="28"/>
        </w:rPr>
        <w:t> </w:t>
      </w:r>
      <w:r w:rsidRPr="00E92951">
        <w:rPr>
          <w:color w:val="333333"/>
          <w:sz w:val="28"/>
          <w:szCs w:val="28"/>
        </w:rPr>
        <w:br/>
        <w:t>Для целей настоящего пункта применяется индекс потребительских цен, отражающий процент инфляции, в соответствии с данными территориального органа Федеральной службы государственной статистики по Ивановской области за предыдущий год (по состоянию на декабрь предыдущего года).</w:t>
      </w:r>
      <w:r w:rsidRPr="00E92951">
        <w:rPr>
          <w:rStyle w:val="apple-converted-space"/>
          <w:color w:val="333333"/>
          <w:sz w:val="28"/>
          <w:szCs w:val="28"/>
        </w:rPr>
        <w:t> </w:t>
      </w:r>
      <w:r w:rsidRPr="00E92951">
        <w:rPr>
          <w:color w:val="333333"/>
          <w:sz w:val="28"/>
          <w:szCs w:val="28"/>
        </w:rPr>
        <w:br/>
        <w:t>5. Порядок и сроки внесения платы по соглашению об установлении сервитута в отношении земельных участков определяются соглашением об установлении сервитута, заключаемым между лицом, в интересах которого устанавливается сервитут и землепользователем, землевладельцем, арендатором земельного участка, в отношении которого устанавливается сервитут.</w:t>
      </w:r>
    </w:p>
    <w:p w:rsidR="00D31006" w:rsidRPr="00E92951" w:rsidRDefault="00D31006" w:rsidP="00E92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31006" w:rsidRPr="00E92951" w:rsidSect="00786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7BD"/>
    <w:rsid w:val="000F119E"/>
    <w:rsid w:val="00292C86"/>
    <w:rsid w:val="002A47BD"/>
    <w:rsid w:val="002E204B"/>
    <w:rsid w:val="00382F33"/>
    <w:rsid w:val="00443202"/>
    <w:rsid w:val="004540B8"/>
    <w:rsid w:val="005E1D53"/>
    <w:rsid w:val="00786B4F"/>
    <w:rsid w:val="007F178C"/>
    <w:rsid w:val="00866B0F"/>
    <w:rsid w:val="00C664FB"/>
    <w:rsid w:val="00D04FDF"/>
    <w:rsid w:val="00D31006"/>
    <w:rsid w:val="00DF1AFB"/>
    <w:rsid w:val="00E92951"/>
    <w:rsid w:val="00EC2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4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47BD"/>
    <w:rPr>
      <w:b/>
      <w:bCs/>
    </w:rPr>
  </w:style>
  <w:style w:type="character" w:customStyle="1" w:styleId="apple-converted-space">
    <w:name w:val="apple-converted-space"/>
    <w:basedOn w:val="a0"/>
    <w:rsid w:val="002A47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4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47BD"/>
    <w:rPr>
      <w:b/>
      <w:bCs/>
    </w:rPr>
  </w:style>
  <w:style w:type="character" w:customStyle="1" w:styleId="apple-converted-space">
    <w:name w:val="apple-converted-space"/>
    <w:basedOn w:val="a0"/>
    <w:rsid w:val="002A47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4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bux24</cp:lastModifiedBy>
  <cp:revision>2</cp:revision>
  <cp:lastPrinted>2015-08-21T05:55:00Z</cp:lastPrinted>
  <dcterms:created xsi:type="dcterms:W3CDTF">2015-08-24T10:58:00Z</dcterms:created>
  <dcterms:modified xsi:type="dcterms:W3CDTF">2015-08-24T10:58:00Z</dcterms:modified>
</cp:coreProperties>
</file>