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E" w:rsidRDefault="00D92B61" w:rsidP="00DE4B4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Илья-Высоковского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 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D92B61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 </w:t>
            </w:r>
            <w:r w:rsidR="00597178"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92B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                                                                  №</w:t>
            </w:r>
            <w:r w:rsidR="005A5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с.Илья-Высоково</w:t>
            </w:r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>на территории  Илья-Высоковского сельского поселения Пучежского муниципального района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Илья-Высоковского сельского  поселения от 19.11.2021 № 64 «Об утверждении Положения о муниципальном жилищном контроле»</w:t>
      </w:r>
      <w:r w:rsidR="00915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56E2" w:rsidRPr="006C2F05" w:rsidRDefault="003B56E2" w:rsidP="003B5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0513C4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40585">
        <w:rPr>
          <w:sz w:val="24"/>
          <w:szCs w:val="24"/>
        </w:rPr>
        <w:t xml:space="preserve"> 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 Пучежского муниципального района Ивановской области на 202</w:t>
      </w:r>
      <w:r w:rsidR="00D92B61">
        <w:rPr>
          <w:bCs/>
          <w:sz w:val="24"/>
          <w:szCs w:val="24"/>
        </w:rPr>
        <w:t>4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Default="00840585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B56E2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Илья-Высоковского сельского  поселения.</w:t>
      </w:r>
    </w:p>
    <w:p w:rsidR="00840585" w:rsidRDefault="00840585" w:rsidP="0005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0513C4" w:rsidRDefault="000513C4" w:rsidP="000513C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840585">
        <w:t>4</w:t>
      </w:r>
      <w:r w:rsidR="00840585" w:rsidRPr="00840585">
        <w:t>. Признать с 01.01.2024г. постановление № 82-п от 05.12.2022 года</w:t>
      </w:r>
      <w:r w:rsidR="00840585" w:rsidRPr="00840585">
        <w:rPr>
          <w:b/>
        </w:rPr>
        <w:t xml:space="preserve">  «</w:t>
      </w:r>
      <w:r w:rsidR="00840585" w:rsidRPr="00840585">
        <w:rPr>
          <w:rStyle w:val="a8"/>
          <w:rFonts w:eastAsiaTheme="majorEastAsia"/>
          <w:b w:val="0"/>
          <w:color w:val="1E1D1E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поселения Пучежского муниципального района Ивановской области на 2023 год</w:t>
      </w:r>
      <w:r>
        <w:rPr>
          <w:rStyle w:val="a8"/>
          <w:rFonts w:eastAsiaTheme="majorEastAsia"/>
          <w:b w:val="0"/>
          <w:color w:val="1E1D1E"/>
        </w:rPr>
        <w:t>»</w:t>
      </w:r>
      <w:r w:rsidR="00840585" w:rsidRPr="00840585">
        <w:rPr>
          <w:b/>
        </w:rPr>
        <w:t xml:space="preserve"> </w:t>
      </w:r>
      <w:r w:rsidR="00840585" w:rsidRPr="00840585">
        <w:t>утратившими силу.</w:t>
      </w:r>
      <w:bookmarkStart w:id="1" w:name="sub_2"/>
      <w:bookmarkEnd w:id="0"/>
      <w:r>
        <w:t xml:space="preserve">                                                                                                                                </w:t>
      </w:r>
    </w:p>
    <w:p w:rsidR="00915284" w:rsidRPr="006C2F05" w:rsidRDefault="000513C4" w:rsidP="000513C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  <w:r w:rsidR="00840585">
        <w:t>5</w:t>
      </w:r>
      <w:r w:rsidR="00915284" w:rsidRPr="006C2F05">
        <w:t xml:space="preserve">. </w:t>
      </w:r>
      <w:bookmarkEnd w:id="1"/>
      <w:r w:rsidR="00915284" w:rsidRPr="006C2F05">
        <w:t>Контроль за выполнением постановления оставляю за собой.</w:t>
      </w:r>
    </w:p>
    <w:p w:rsidR="008F498E" w:rsidRPr="006C2F05" w:rsidRDefault="008F498E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Илья-Высоковского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Е.Л.Лещев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603E2E" w:rsidP="00603E2E">
      <w:pPr>
        <w:pStyle w:val="a3"/>
        <w:spacing w:before="0" w:beforeAutospacing="0" w:after="0" w:afterAutospacing="0"/>
      </w:pPr>
      <w:r w:rsidRPr="006C2F05">
        <w:t xml:space="preserve">                                                                                                                                  </w:t>
      </w: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275F50" w:rsidRDefault="003B56E2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603E2E">
        <w:t xml:space="preserve">   </w:t>
      </w:r>
    </w:p>
    <w:p w:rsidR="008F498E" w:rsidRPr="002762AA" w:rsidRDefault="00275F50" w:rsidP="00603E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lastRenderedPageBreak/>
        <w:t xml:space="preserve">                                                                                                    </w:t>
      </w:r>
      <w:r w:rsidR="000513C4">
        <w:t xml:space="preserve">                           </w:t>
      </w:r>
      <w:r>
        <w:t xml:space="preserve"> </w:t>
      </w:r>
      <w:r w:rsidR="000513C4">
        <w:t xml:space="preserve">      </w:t>
      </w:r>
      <w:r w:rsidR="008F498E" w:rsidRPr="002762AA">
        <w:rPr>
          <w:color w:val="000000"/>
          <w:sz w:val="28"/>
          <w:szCs w:val="28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 </w:t>
      </w:r>
      <w:r>
        <w:rPr>
          <w:color w:val="000000"/>
        </w:rPr>
        <w:t xml:space="preserve">Илья-Высоковского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275F50" w:rsidRPr="004E7A5E">
        <w:rPr>
          <w:color w:val="000000"/>
        </w:rPr>
        <w:t xml:space="preserve">  </w:t>
      </w:r>
      <w:r w:rsidR="00CB03FD" w:rsidRPr="004E7A5E">
        <w:rPr>
          <w:color w:val="000000"/>
        </w:rPr>
        <w:t>.202</w:t>
      </w:r>
      <w:r w:rsidR="00D92B61">
        <w:rPr>
          <w:color w:val="000000"/>
        </w:rPr>
        <w:t>3</w:t>
      </w:r>
      <w:r w:rsidRPr="004E7A5E">
        <w:rPr>
          <w:color w:val="000000"/>
        </w:rPr>
        <w:t>г.     №</w:t>
      </w:r>
      <w:r w:rsidR="004E7A5E" w:rsidRPr="004E7A5E">
        <w:rPr>
          <w:color w:val="000000"/>
        </w:rPr>
        <w:t xml:space="preserve"> </w:t>
      </w:r>
      <w:r w:rsidRPr="004E7A5E">
        <w:rPr>
          <w:color w:val="000000"/>
        </w:rPr>
        <w:t>-п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D92B61">
        <w:rPr>
          <w:b/>
          <w:bCs/>
          <w:sz w:val="24"/>
          <w:szCs w:val="24"/>
        </w:rPr>
        <w:t>4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r w:rsidRPr="000E0812">
        <w:rPr>
          <w:rFonts w:ascii="Times New Roman" w:hAnsi="Times New Roman"/>
          <w:sz w:val="24"/>
          <w:szCs w:val="24"/>
          <w:lang w:eastAsia="ru-RU"/>
        </w:rPr>
        <w:t xml:space="preserve">Ответственным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>реализацию Программы по муниципальному жилищному контролю на территории Илья-Высоковского сельского поселения определить старшего инспектора по работе с Советом, делопроизводству и кадровой работе администрации Илья-Высоковского сельского поселения</w:t>
      </w:r>
      <w:r w:rsidR="000023FB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6626D6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9) требований к порядку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E452A" w:rsidRPr="006626D6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0E452A" w:rsidRPr="006626D6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>татистические данные по осуществлению муниципального жилищного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Илья-Высоковского сельск</w:t>
      </w:r>
      <w:r w:rsidRPr="006626D6">
        <w:rPr>
          <w:rFonts w:ascii="Times New Roman" w:hAnsi="Times New Roman"/>
          <w:sz w:val="24"/>
          <w:szCs w:val="24"/>
        </w:rPr>
        <w:t>ого поселения Пучежского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 нет возможности, в связи с тем, что в 2023 г. проверки по данному виду контроля не проводились. </w:t>
      </w:r>
    </w:p>
    <w:p w:rsidR="000E452A" w:rsidRPr="00D5271B" w:rsidRDefault="000E452A" w:rsidP="000E45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1) информирование;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2) консультирование.</w:t>
      </w:r>
    </w:p>
    <w:p w:rsidR="000E452A" w:rsidRPr="00D5271B" w:rsidRDefault="000E452A" w:rsidP="000E452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7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23 решения Совета Илья-Высоковского сельского поселения  от 19.11.2021 г. №  64 «Об утверждении Положения о муниципальном жилищном контроле» </w:t>
      </w:r>
      <w:r w:rsidRPr="00D5271B">
        <w:rPr>
          <w:rFonts w:ascii="Times New Roman" w:hAnsi="Times New Roman" w:cs="Times New Roman"/>
          <w:sz w:val="24"/>
          <w:szCs w:val="24"/>
        </w:rPr>
        <w:t xml:space="preserve"> </w:t>
      </w:r>
      <w:r w:rsidRPr="00D5271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онсультирование может осуществляться должностным лицом контрольного органа по телефону, посредством </w:t>
      </w:r>
      <w:proofErr w:type="spellStart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>видео-конференц-связи</w:t>
      </w:r>
      <w:proofErr w:type="spellEnd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D0110" w:rsidRPr="006626D6" w:rsidRDefault="009D0110" w:rsidP="009D011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9D0110" w:rsidRDefault="009D0110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984"/>
        <w:gridCol w:w="1785"/>
      </w:tblGrid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Илья-Высоковского сельского поселения Пучежского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контроля;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но не позднее 20 декабря</w:t>
            </w: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Pr="006626D6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9D0110" w:rsidRPr="006626D6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785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03C" w:rsidRDefault="0007003C" w:rsidP="009D01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1A8D" w:rsidRDefault="00D41A8D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1A8D" w:rsidRDefault="00D41A8D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C2F05" w:rsidRDefault="00622AB1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C2F05"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622AB1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201CE2" w:rsidRDefault="00622AB1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C2F05" w:rsidRPr="006626D6" w:rsidRDefault="008143E3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6C2F05">
        <w:rPr>
          <w:rFonts w:ascii="Times New Roman" w:hAnsi="Times New Roman"/>
          <w:sz w:val="24"/>
          <w:szCs w:val="24"/>
          <w:lang w:eastAsia="ru-RU"/>
        </w:rPr>
        <w:t>Илья</w:t>
      </w:r>
      <w:r w:rsidR="00622AB1">
        <w:rPr>
          <w:rFonts w:ascii="Times New Roman" w:hAnsi="Times New Roman"/>
          <w:sz w:val="24"/>
          <w:szCs w:val="24"/>
          <w:lang w:eastAsia="ru-RU"/>
        </w:rPr>
        <w:t>-</w:t>
      </w:r>
      <w:r w:rsidR="006C2F05">
        <w:rPr>
          <w:rFonts w:ascii="Times New Roman" w:hAnsi="Times New Roman"/>
          <w:sz w:val="24"/>
          <w:szCs w:val="24"/>
          <w:lang w:eastAsia="ru-RU"/>
        </w:rPr>
        <w:t>Высоковского сельск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07003C">
        <w:rPr>
          <w:rFonts w:ascii="Times New Roman" w:hAnsi="Times New Roman"/>
          <w:sz w:val="24"/>
          <w:szCs w:val="24"/>
          <w:lang w:eastAsia="ru-RU"/>
        </w:rPr>
        <w:t>4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15A2B" w:rsidRDefault="00415A2B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15A2B" w:rsidRDefault="00415A2B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4" w:name="_GoBack"/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86402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</w:t>
      </w:r>
    </w:p>
    <w:p w:rsidR="00B01DA7" w:rsidRPr="00B01DA7" w:rsidRDefault="00B01DA7" w:rsidP="0086402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864021">
      <w:pPr>
        <w:spacing w:after="0" w:line="276" w:lineRule="auto"/>
        <w:ind w:left="100" w:right="185"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4"/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98E"/>
    <w:rsid w:val="000023FB"/>
    <w:rsid w:val="000045EA"/>
    <w:rsid w:val="000138BB"/>
    <w:rsid w:val="00015865"/>
    <w:rsid w:val="000513C4"/>
    <w:rsid w:val="0007003C"/>
    <w:rsid w:val="000D526D"/>
    <w:rsid w:val="000E452A"/>
    <w:rsid w:val="000F69DC"/>
    <w:rsid w:val="001832DD"/>
    <w:rsid w:val="001C7B30"/>
    <w:rsid w:val="001E2DCD"/>
    <w:rsid w:val="001F659D"/>
    <w:rsid w:val="00201CE2"/>
    <w:rsid w:val="00260E40"/>
    <w:rsid w:val="00275F50"/>
    <w:rsid w:val="002913DB"/>
    <w:rsid w:val="002B20BB"/>
    <w:rsid w:val="002C0A33"/>
    <w:rsid w:val="00383F86"/>
    <w:rsid w:val="003A3BF3"/>
    <w:rsid w:val="003B56E2"/>
    <w:rsid w:val="00415A2B"/>
    <w:rsid w:val="00452C16"/>
    <w:rsid w:val="004649C1"/>
    <w:rsid w:val="004E7A5E"/>
    <w:rsid w:val="00547024"/>
    <w:rsid w:val="00563ACE"/>
    <w:rsid w:val="00590564"/>
    <w:rsid w:val="00597178"/>
    <w:rsid w:val="005A5AFE"/>
    <w:rsid w:val="005B2A7C"/>
    <w:rsid w:val="005F39B5"/>
    <w:rsid w:val="00603E2E"/>
    <w:rsid w:val="00604E3D"/>
    <w:rsid w:val="006051B1"/>
    <w:rsid w:val="0061267F"/>
    <w:rsid w:val="00622AB1"/>
    <w:rsid w:val="00687BA5"/>
    <w:rsid w:val="006C2F05"/>
    <w:rsid w:val="00794AF5"/>
    <w:rsid w:val="008143E3"/>
    <w:rsid w:val="00840585"/>
    <w:rsid w:val="00864021"/>
    <w:rsid w:val="00895E59"/>
    <w:rsid w:val="008D2A0B"/>
    <w:rsid w:val="008E4041"/>
    <w:rsid w:val="008F498E"/>
    <w:rsid w:val="00902863"/>
    <w:rsid w:val="00915284"/>
    <w:rsid w:val="00923008"/>
    <w:rsid w:val="00971BB5"/>
    <w:rsid w:val="00975DD2"/>
    <w:rsid w:val="009A7A3F"/>
    <w:rsid w:val="009D0110"/>
    <w:rsid w:val="009D3E34"/>
    <w:rsid w:val="009E5D40"/>
    <w:rsid w:val="00AF1BA6"/>
    <w:rsid w:val="00AF6D15"/>
    <w:rsid w:val="00B01DA7"/>
    <w:rsid w:val="00B24229"/>
    <w:rsid w:val="00BD086E"/>
    <w:rsid w:val="00C043C6"/>
    <w:rsid w:val="00C55717"/>
    <w:rsid w:val="00CB03FD"/>
    <w:rsid w:val="00CE1362"/>
    <w:rsid w:val="00D23E7C"/>
    <w:rsid w:val="00D30806"/>
    <w:rsid w:val="00D34382"/>
    <w:rsid w:val="00D36AAE"/>
    <w:rsid w:val="00D41A8D"/>
    <w:rsid w:val="00D43E4C"/>
    <w:rsid w:val="00D505CF"/>
    <w:rsid w:val="00D65059"/>
    <w:rsid w:val="00D92B61"/>
    <w:rsid w:val="00DD471A"/>
    <w:rsid w:val="00DE4B42"/>
    <w:rsid w:val="00E036C3"/>
    <w:rsid w:val="00E36246"/>
    <w:rsid w:val="00E432CB"/>
    <w:rsid w:val="00E6111C"/>
    <w:rsid w:val="00E77768"/>
    <w:rsid w:val="00E832CB"/>
    <w:rsid w:val="00EE709A"/>
    <w:rsid w:val="00F54421"/>
    <w:rsid w:val="00F60813"/>
    <w:rsid w:val="00F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40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2022-12-09T10:59:00Z</cp:lastPrinted>
  <dcterms:created xsi:type="dcterms:W3CDTF">2023-09-19T08:12:00Z</dcterms:created>
  <dcterms:modified xsi:type="dcterms:W3CDTF">2023-09-29T07:30:00Z</dcterms:modified>
</cp:coreProperties>
</file>