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3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AB76F3" w:rsidRPr="00A405EF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5EF">
        <w:rPr>
          <w:rFonts w:ascii="Times New Roman" w:hAnsi="Times New Roman" w:cs="Times New Roman"/>
          <w:b/>
        </w:rPr>
        <w:t xml:space="preserve">Совет  </w:t>
      </w:r>
      <w:r>
        <w:rPr>
          <w:rFonts w:ascii="Times New Roman" w:hAnsi="Times New Roman" w:cs="Times New Roman"/>
          <w:b/>
        </w:rPr>
        <w:t>Илья-Высоковского</w:t>
      </w:r>
      <w:r w:rsidRPr="00A405EF">
        <w:rPr>
          <w:rFonts w:ascii="Times New Roman" w:hAnsi="Times New Roman" w:cs="Times New Roman"/>
          <w:b/>
        </w:rPr>
        <w:t xml:space="preserve">  сельского поселения</w:t>
      </w:r>
    </w:p>
    <w:p w:rsidR="00AB76F3" w:rsidRPr="00A405EF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5EF">
        <w:rPr>
          <w:rFonts w:ascii="Times New Roman" w:hAnsi="Times New Roman" w:cs="Times New Roman"/>
          <w:b/>
        </w:rPr>
        <w:t>Пучежского муниципального района Ивановской области</w:t>
      </w:r>
    </w:p>
    <w:p w:rsidR="00AB76F3" w:rsidRPr="00A405EF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76F3" w:rsidRPr="00A405EF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5EF">
        <w:rPr>
          <w:rFonts w:ascii="Times New Roman" w:hAnsi="Times New Roman" w:cs="Times New Roman"/>
          <w:b/>
        </w:rPr>
        <w:t>Третьего созыва</w:t>
      </w:r>
    </w:p>
    <w:p w:rsidR="00AB76F3" w:rsidRPr="00A405EF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76F3" w:rsidRPr="00AB76F3" w:rsidRDefault="00AB76F3" w:rsidP="00AB76F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76F3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AB76F3">
        <w:rPr>
          <w:rFonts w:ascii="Times New Roman" w:hAnsi="Times New Roman" w:cs="Times New Roman"/>
          <w:color w:val="auto"/>
          <w:sz w:val="28"/>
          <w:szCs w:val="28"/>
        </w:rPr>
        <w:t xml:space="preserve"> е </w:t>
      </w:r>
      <w:proofErr w:type="spellStart"/>
      <w:r w:rsidRPr="00AB76F3">
        <w:rPr>
          <w:rFonts w:ascii="Times New Roman" w:hAnsi="Times New Roman" w:cs="Times New Roman"/>
          <w:color w:val="auto"/>
          <w:sz w:val="28"/>
          <w:szCs w:val="28"/>
        </w:rPr>
        <w:t>ш</w:t>
      </w:r>
      <w:proofErr w:type="spellEnd"/>
      <w:r w:rsidRPr="00AB76F3">
        <w:rPr>
          <w:rFonts w:ascii="Times New Roman" w:hAnsi="Times New Roman" w:cs="Times New Roman"/>
          <w:color w:val="auto"/>
          <w:sz w:val="28"/>
          <w:szCs w:val="28"/>
        </w:rPr>
        <w:t xml:space="preserve"> е </w:t>
      </w:r>
      <w:proofErr w:type="spellStart"/>
      <w:r w:rsidRPr="00AB76F3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AB76F3">
        <w:rPr>
          <w:rFonts w:ascii="Times New Roman" w:hAnsi="Times New Roman" w:cs="Times New Roman"/>
          <w:color w:val="auto"/>
          <w:sz w:val="28"/>
          <w:szCs w:val="28"/>
        </w:rPr>
        <w:t xml:space="preserve"> и е</w:t>
      </w:r>
    </w:p>
    <w:p w:rsidR="00AB76F3" w:rsidRPr="00E01D2C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1D2C">
        <w:rPr>
          <w:rFonts w:ascii="Times New Roman" w:hAnsi="Times New Roman" w:cs="Times New Roman"/>
          <w:b/>
        </w:rPr>
        <w:t>____2018 г.                                                                                         № _____</w:t>
      </w:r>
    </w:p>
    <w:p w:rsidR="00AB76F3" w:rsidRPr="00E01D2C" w:rsidRDefault="00AB76F3" w:rsidP="00AB7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01D2C">
        <w:rPr>
          <w:rFonts w:ascii="Times New Roman" w:hAnsi="Times New Roman" w:cs="Times New Roman"/>
          <w:b/>
        </w:rPr>
        <w:t>с</w:t>
      </w:r>
      <w:proofErr w:type="gramEnd"/>
      <w:r w:rsidRPr="00E01D2C">
        <w:rPr>
          <w:rFonts w:ascii="Times New Roman" w:hAnsi="Times New Roman" w:cs="Times New Roman"/>
          <w:b/>
        </w:rPr>
        <w:t>. Илья-Высоково</w:t>
      </w:r>
    </w:p>
    <w:p w:rsidR="00AB76F3" w:rsidRDefault="00AB76F3" w:rsidP="00AB76F3">
      <w:pPr>
        <w:jc w:val="center"/>
        <w:rPr>
          <w:rFonts w:ascii="Times New Roman" w:hAnsi="Times New Roman" w:cs="Times New Roman"/>
        </w:rPr>
      </w:pPr>
    </w:p>
    <w:p w:rsidR="00AB76F3" w:rsidRPr="00AB76F3" w:rsidRDefault="00AB76F3" w:rsidP="00AB76F3">
      <w:pPr>
        <w:jc w:val="center"/>
        <w:rPr>
          <w:rFonts w:ascii="Times New Roman" w:hAnsi="Times New Roman" w:cs="Times New Roman"/>
          <w:b/>
        </w:rPr>
      </w:pPr>
      <w:r w:rsidRPr="00AB76F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Об утверждении Порядка проведения проверки инвестиционных проектов на предмет эффективности использования средств бюджета Илья-Высоковского сельского поселения, напра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вляемых на капитальные вложения</w:t>
      </w:r>
      <w:r w:rsidRPr="00AB76F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</w:p>
    <w:p w:rsidR="00AB76F3" w:rsidRPr="00AB76F3" w:rsidRDefault="00AB76F3" w:rsidP="00AB76F3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Федеральном законом от 25 февраля 1999 года N 39-ФЗ "Об инвестиционной деятельности в Российской Федерации, осуществляемой в форме капитальных вложений", постановлением Правительства Российской Федерации от 12 августа 2008 года N 590 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вложения",</w:t>
      </w:r>
      <w:r w:rsidRPr="00AB76F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405EF">
        <w:rPr>
          <w:rFonts w:ascii="Times New Roman" w:hAnsi="Times New Roman" w:cs="Times New Roman"/>
          <w:color w:val="000000"/>
          <w:shd w:val="clear" w:color="auto" w:fill="FFFFFF"/>
        </w:rPr>
        <w:t>на основании Представления Прокуратуры Пучежского района от 20.03.2018 № 02-14-2018</w:t>
      </w:r>
      <w:proofErr w:type="gramEnd"/>
      <w:r w:rsidRPr="00A405E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405EF">
        <w:rPr>
          <w:rFonts w:ascii="Times New Roman" w:hAnsi="Times New Roman" w:cs="Times New Roman"/>
          <w:color w:val="000000"/>
          <w:shd w:val="clear" w:color="auto" w:fill="FFFFFF"/>
        </w:rPr>
        <w:t>«об устранении нарушений законодательства РФ об инвестиционной деятельности»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AB76F3" w:rsidRPr="00A405EF" w:rsidRDefault="00AB76F3" w:rsidP="00AB76F3">
      <w:pPr>
        <w:ind w:firstLine="709"/>
        <w:rPr>
          <w:rFonts w:ascii="Times New Roman" w:hAnsi="Times New Roman" w:cs="Times New Roman"/>
          <w:b/>
          <w:bCs/>
        </w:rPr>
      </w:pPr>
      <w:r w:rsidRPr="00E01D2C">
        <w:rPr>
          <w:rFonts w:ascii="Times New Roman" w:hAnsi="Times New Roman" w:cs="Times New Roman"/>
          <w:b/>
          <w:bCs/>
        </w:rPr>
        <w:t>Совет Илья-Высоковского сельского поселения решил:</w:t>
      </w:r>
    </w:p>
    <w:p w:rsidR="00AB76F3" w:rsidRPr="00AB76F3" w:rsidRDefault="00AB76F3" w:rsidP="00AB76F3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A405EF">
        <w:rPr>
          <w:rFonts w:ascii="Times New Roman" w:hAnsi="Times New Roman" w:cs="Times New Roman"/>
          <w:color w:val="000000"/>
          <w:shd w:val="clear" w:color="auto" w:fill="FFFFFF"/>
        </w:rPr>
        <w:t xml:space="preserve">1. Утвердить Порядок </w:t>
      </w:r>
      <w:r w:rsidRPr="00AB7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проведения проверки инвестиционных проектов на предмет эффективности использования средств бюджета Илья-Высоковского сельского поселения, направляемых на капитальные вложения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B76F3" w:rsidRPr="00A405EF" w:rsidRDefault="00AB76F3" w:rsidP="00AB76F3">
      <w:pPr>
        <w:ind w:firstLine="709"/>
        <w:rPr>
          <w:rFonts w:ascii="Times New Roman" w:hAnsi="Times New Roman" w:cs="Times New Roman"/>
        </w:rPr>
      </w:pPr>
      <w:r w:rsidRPr="00A405EF">
        <w:rPr>
          <w:rFonts w:ascii="Times New Roman" w:hAnsi="Times New Roman" w:cs="Times New Roman"/>
        </w:rPr>
        <w:t xml:space="preserve">2. Опубликовать настоящее решение в информационном вестнике Пучежского муниципального района Ивановской области» и </w:t>
      </w:r>
      <w:proofErr w:type="gramStart"/>
      <w:r w:rsidRPr="00A405EF">
        <w:rPr>
          <w:rFonts w:ascii="Times New Roman" w:hAnsi="Times New Roman" w:cs="Times New Roman"/>
        </w:rPr>
        <w:t>разместить его</w:t>
      </w:r>
      <w:proofErr w:type="gramEnd"/>
      <w:r w:rsidRPr="00A405EF">
        <w:rPr>
          <w:rFonts w:ascii="Times New Roman" w:hAnsi="Times New Roman" w:cs="Times New Roman"/>
        </w:rPr>
        <w:t xml:space="preserve"> на официальном сайте администрации </w:t>
      </w:r>
      <w:r>
        <w:rPr>
          <w:rFonts w:ascii="Times New Roman" w:hAnsi="Times New Roman" w:cs="Times New Roman"/>
        </w:rPr>
        <w:t xml:space="preserve">Илья-Высоковского </w:t>
      </w:r>
      <w:r w:rsidRPr="00A405EF">
        <w:rPr>
          <w:rFonts w:ascii="Times New Roman" w:hAnsi="Times New Roman" w:cs="Times New Roman"/>
        </w:rPr>
        <w:t>сельского поселения.</w:t>
      </w:r>
    </w:p>
    <w:p w:rsidR="00AB76F3" w:rsidRPr="00A405EF" w:rsidRDefault="00AB76F3" w:rsidP="00AB76F3">
      <w:pPr>
        <w:pStyle w:val="a3"/>
        <w:widowControl w:val="0"/>
        <w:spacing w:before="0" w:after="0"/>
        <w:ind w:firstLine="709"/>
        <w:jc w:val="both"/>
      </w:pPr>
    </w:p>
    <w:p w:rsidR="00AB76F3" w:rsidRDefault="00AB76F3" w:rsidP="00AB76F3">
      <w:pPr>
        <w:pStyle w:val="a3"/>
        <w:widowControl w:val="0"/>
        <w:spacing w:before="0" w:after="0"/>
        <w:ind w:firstLine="709"/>
        <w:jc w:val="both"/>
      </w:pPr>
    </w:p>
    <w:p w:rsidR="00AB76F3" w:rsidRPr="00A405EF" w:rsidRDefault="00AB76F3" w:rsidP="00AB76F3">
      <w:pPr>
        <w:pStyle w:val="a3"/>
        <w:widowControl w:val="0"/>
        <w:spacing w:before="0" w:after="0"/>
        <w:ind w:firstLine="709"/>
        <w:jc w:val="both"/>
      </w:pPr>
    </w:p>
    <w:p w:rsidR="00AB76F3" w:rsidRPr="00A405EF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 w:rsidRPr="00A405EF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Илья-Высоковского                                                                   И.В. Жабров                                                   </w:t>
      </w:r>
    </w:p>
    <w:p w:rsidR="00AB76F3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 w:rsidRPr="00A405EF">
        <w:rPr>
          <w:rFonts w:ascii="Times New Roman" w:hAnsi="Times New Roman" w:cs="Times New Roman"/>
        </w:rPr>
        <w:t xml:space="preserve">сельского поселения </w:t>
      </w:r>
    </w:p>
    <w:p w:rsidR="00AB76F3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Пучежского муниципального района</w:t>
      </w:r>
      <w:r w:rsidRPr="00A405EF">
        <w:rPr>
          <w:rFonts w:ascii="Times New Roman" w:hAnsi="Times New Roman" w:cs="Times New Roman"/>
        </w:rPr>
        <w:t xml:space="preserve">      </w:t>
      </w:r>
    </w:p>
    <w:p w:rsidR="00AB76F3" w:rsidRDefault="00AB76F3" w:rsidP="00AB76F3">
      <w:pPr>
        <w:spacing w:after="0" w:line="240" w:lineRule="auto"/>
        <w:rPr>
          <w:rFonts w:ascii="Times New Roman" w:hAnsi="Times New Roman" w:cs="Times New Roman"/>
        </w:rPr>
      </w:pPr>
    </w:p>
    <w:p w:rsidR="00AB76F3" w:rsidRPr="00A405EF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 w:rsidRPr="00A405E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AB76F3" w:rsidRPr="00A405EF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 w:rsidRPr="00A405EF">
        <w:rPr>
          <w:rFonts w:ascii="Times New Roman" w:hAnsi="Times New Roman" w:cs="Times New Roman"/>
        </w:rPr>
        <w:t xml:space="preserve">   </w:t>
      </w:r>
    </w:p>
    <w:p w:rsidR="00AB76F3" w:rsidRPr="00A405EF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 w:rsidRPr="00A405EF">
        <w:rPr>
          <w:rFonts w:ascii="Times New Roman" w:hAnsi="Times New Roman" w:cs="Times New Roman"/>
        </w:rPr>
        <w:t xml:space="preserve">Председатель Совета </w:t>
      </w:r>
      <w:r>
        <w:rPr>
          <w:rFonts w:ascii="Times New Roman" w:hAnsi="Times New Roman" w:cs="Times New Roman"/>
        </w:rPr>
        <w:t xml:space="preserve">                                                                           В.Н. Филатова</w:t>
      </w:r>
    </w:p>
    <w:p w:rsidR="00AB76F3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Илья-Высоковского </w:t>
      </w:r>
      <w:r w:rsidRPr="00A405EF">
        <w:rPr>
          <w:rFonts w:ascii="Times New Roman" w:hAnsi="Times New Roman" w:cs="Times New Roman"/>
        </w:rPr>
        <w:t xml:space="preserve">сельского поселения </w:t>
      </w:r>
    </w:p>
    <w:p w:rsidR="00AB76F3" w:rsidRPr="00A405EF" w:rsidRDefault="00AB76F3" w:rsidP="00AB76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Пучежского муниципального района</w:t>
      </w:r>
      <w:r w:rsidRPr="00A405E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AB76F3" w:rsidRPr="00A405EF" w:rsidRDefault="00AB76F3" w:rsidP="00AB76F3">
      <w:pPr>
        <w:rPr>
          <w:rFonts w:ascii="Times New Roman" w:hAnsi="Times New Roman" w:cs="Times New Roman"/>
        </w:rPr>
      </w:pPr>
    </w:p>
    <w:p w:rsidR="00AB76F3" w:rsidRPr="00A405EF" w:rsidRDefault="00AB76F3" w:rsidP="00AB76F3">
      <w:pPr>
        <w:rPr>
          <w:rFonts w:ascii="Times New Roman" w:hAnsi="Times New Roman" w:cs="Times New Roman"/>
        </w:rPr>
      </w:pPr>
    </w:p>
    <w:p w:rsidR="00AB76F3" w:rsidRPr="00A405EF" w:rsidRDefault="00AB76F3" w:rsidP="00AB76F3">
      <w:pPr>
        <w:rPr>
          <w:rFonts w:ascii="Times New Roman" w:hAnsi="Times New Roman" w:cs="Times New Roman"/>
        </w:rPr>
      </w:pPr>
    </w:p>
    <w:p w:rsidR="00AB76F3" w:rsidRDefault="00AB76F3" w:rsidP="00AB76F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B76F3" w:rsidRPr="00A405EF" w:rsidRDefault="00AB76F3" w:rsidP="00AB76F3">
      <w:pPr>
        <w:pStyle w:val="a3"/>
        <w:widowControl w:val="0"/>
        <w:spacing w:before="0" w:after="0"/>
        <w:jc w:val="right"/>
      </w:pPr>
      <w:r w:rsidRPr="00A405EF">
        <w:lastRenderedPageBreak/>
        <w:t>Приложение № 1</w:t>
      </w:r>
    </w:p>
    <w:p w:rsidR="00AB76F3" w:rsidRPr="00A405EF" w:rsidRDefault="00AB76F3" w:rsidP="00AB76F3">
      <w:pPr>
        <w:pStyle w:val="a3"/>
        <w:widowControl w:val="0"/>
        <w:spacing w:before="0" w:after="0"/>
        <w:jc w:val="right"/>
      </w:pPr>
      <w:r w:rsidRPr="00A405EF">
        <w:t>к решению Совета</w:t>
      </w:r>
    </w:p>
    <w:p w:rsidR="00AB76F3" w:rsidRDefault="00AB76F3" w:rsidP="00AB76F3">
      <w:pPr>
        <w:pStyle w:val="a3"/>
        <w:widowControl w:val="0"/>
        <w:spacing w:before="0" w:after="0"/>
        <w:jc w:val="right"/>
      </w:pPr>
      <w:r>
        <w:t>Илья-Высоковского</w:t>
      </w:r>
    </w:p>
    <w:p w:rsidR="00AB76F3" w:rsidRPr="00A405EF" w:rsidRDefault="00AB76F3" w:rsidP="00AB76F3">
      <w:pPr>
        <w:pStyle w:val="a3"/>
        <w:widowControl w:val="0"/>
        <w:spacing w:before="0" w:after="0"/>
        <w:jc w:val="right"/>
      </w:pPr>
      <w:r w:rsidRPr="00A405EF">
        <w:t xml:space="preserve"> сельского поселения </w:t>
      </w:r>
    </w:p>
    <w:p w:rsidR="00AB76F3" w:rsidRPr="00A405EF" w:rsidRDefault="00AB76F3" w:rsidP="00AB76F3">
      <w:pPr>
        <w:pStyle w:val="a3"/>
        <w:widowControl w:val="0"/>
        <w:spacing w:before="0" w:after="0"/>
        <w:jc w:val="right"/>
      </w:pPr>
      <w:r>
        <w:t>от_________ № ____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76F3" w:rsidRPr="00AB76F3" w:rsidRDefault="00AB76F3" w:rsidP="00AB76F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76F3" w:rsidRPr="00AB76F3" w:rsidRDefault="00AB76F3" w:rsidP="00AB76F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 Порядок проведения проверки инвестиционных проектов на предмет эффективности использования средств бюджета </w:t>
      </w:r>
      <w:r w:rsidR="00CE5E06" w:rsidRPr="00CE5E06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, направляемых на капитальные вложения</w:t>
      </w:r>
    </w:p>
    <w:p w:rsidR="00AB76F3" w:rsidRPr="00AB76F3" w:rsidRDefault="00AB76F3" w:rsidP="00AB76F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Настоящий Порядок определяет последовательность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капитал, финансируемых полностью или частично за счет средств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 на предмет эффективности использования средств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сельское поселение), направляемых на капитальн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ые вложения (далее - проверка).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 (далее - интегральная оценка) в целях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реализации указанного проекта.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Проверка проводится для принятия в установленном законодательством Российской Федерации порядке решения о предоставлении средс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 бюджета сельского поселения: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для осуществления бюджетных инвестиций в объекты капитального строительства муниципальной собственности се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льского поселения, по которым: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перевооружение осуществляется с использованием средс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 бюджета сельского поселения;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 бюджета сельского поселения;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 бюджета сельского поселения;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в) в виде субсидий бюджету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Ивановской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 на 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капитального строительства собственности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Ивановской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 и (или) на предоставление соответствующих субсидий из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Ивановской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 бюджету сельского поселения на 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капитального строительства 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муниципальной собственности, проектная документация по которым подлежит разработке (разработана) без использования средств федерального бюджета и утверждению застройщиком (заказчиком).</w:t>
      </w:r>
      <w:proofErr w:type="gramEnd"/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Проверка осуществляется в отношении инвестиционных проектов, указанных в пункте 1 настоящего Порядка, в случае, если их сметная стоимость превышает 5 млн. рублей, а также по решениям Правительства Российской Федерации неза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висимо от их сметной стоимости.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Проверка осуществляется Администрацией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разработанной методикой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оценки эффективности использования средств бюджета сельского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направляемых на капитальные вложения (далее - методика).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Проверка осуществляется на основании исходных данных для расчета интегральной оценки и расчета интегральной оценки, проведенной государственным заказчиком - координатором (государственным заказчиком) долгосрочных целевых программ для осуществления проверки инвестиционных проектов, включенных в проекты указанных программ, и предполагаемым главным распорядителем для осуществления проверки инвестиционных проектов, не включенных в долгосрочные целевые программы (далее - заявители), в соответствии с методикой.</w:t>
      </w:r>
      <w:proofErr w:type="gramEnd"/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Интегральная оценка проводится в отношении инвестиционных проектов, указанных в пункте 1 настоящего Порядка, независимо от их сметной стоимости. Результаты интегральной оценки, проведенной заявителем, и исходные данные для ее проведения представляются в Администрацию сель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 поселения для информации.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 Плата за пр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оведение проверки не взимается.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6. Администрация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установленном ей порядке ведет реестр инвестиционных проектов, получивших положительное заключение об эффективности использования средств бюджета сельского поселения, направляемых на капитальные вложения.</w:t>
      </w:r>
    </w:p>
    <w:p w:rsidR="00AB76F3" w:rsidRPr="00AB76F3" w:rsidRDefault="00AB76F3" w:rsidP="00AB76F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Критерии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оценки эффективности использования средств бюджета сельского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направляемых на капитальные вложения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7.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Проверка осуществляется на основе следующих качественных критериев оценки эффективности использования средств бюджета сельского поселения, направляемых на капитальные вложения (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далее - качественные критерии):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наличие четко сформулированной цели инвестиционного проекта с определением количественного показателя (показателей)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результатов его осуществления;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соответствие цели инвестиционного проекта приоритетам и целям, определенным в концепции социально-экономического развития сельского поселения на средне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срочный и долгосрочный периоды;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долгосрочных целевых программ и соответствующих региональных п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органами местного самоуправления сельского поселения полномочий, отнесенных к предмету их ведения;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отсутствие в достаточном объеме замещающей продукции (работ и услуг), пр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оизводимой иными организациями;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е) обоснование необходимости реализации инвестиционного проекта с привлечением средств бюджета сельского посе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ления;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ж) наличие долгосрочных (региональных и муниципальных) целевых программ, реализуемых за счет средств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Ивановской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области, бюджета сельского поселения,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рамках инвестиционных проектов;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  <w:proofErr w:type="gramEnd"/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подпунктах "б" и "в" пункта 3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зультатов инженерных изысканий;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"а" пункта 3 настоящего Порядка.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бюджета сельского поселения, направляемых на капитальные вложения (да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лее - количественные критерии):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значения количественных показателей (показателя) результатов реализации инвестицио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нного проекта;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отношение сметной стоимости инвестиционного проекта к значениям количественных показателей (показателя) результатов реал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изации инвестиционного проекта;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кта капитального строительства;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тренном для муниципальных нужд;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обеспечение планируемого объекта капитального строительства инженерной и транспортной инфраструктурой в объемах, достаточных для реал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изации инвестиционного проекта.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9. Проверка по качественному критерию, предусмотренному подпунктом "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пункта 7 настоящего Порядка, осуществляется путем сравнения инвестиционных проектов с 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проектами-аналогами.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проведения указанной проверки главный распорядитель средств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(далее - главный распорядитель) представляет документально подтвержденные сведения о проектах-аналогах, реализуемых (или реализованных) в Российской Федерации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Российской Федерации) в иностранном государстве.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выборе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объемно-планировочным решениям.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9.1. Проверка по количественному критерию, предусмотренному подпунктом "б" пункта 8 настоящего Порядка,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норматив цены строительства).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AB76F3" w:rsidRPr="00AB76F3" w:rsidRDefault="00AB76F3" w:rsidP="00AB76F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Порядок проведения проверки инвестиционных проектов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11. Заявители представляют в Администрацию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подписанные руководителем заявителя (уполномоченным им лицом) и заверенн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ые печатью следующие документы: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заявление на проведение проверки;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паспорт инвестиционного проекта, заполненный по форме, утвержденной Администрацией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обоснование экономической целесообразности, объема и сроков осуществления капитальных вложений в соответствии с пунктом 13 настоящего Порядка, согласованное с суб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ъектом бюджетного планирования;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задание на проектирование в соответствии с пунктом 14 настоящего Порядка, согласованное с суб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ъектом бюджетного планирования;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кта капитального строительства;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е) копи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разрешения на строительство;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ж) 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 Российской Федерации;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копия положительного заключения о достоверности сметной стоимости инвестиционного проекта;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софинансирования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этого проекта и намечаемом размере фин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ансирования (</w:t>
      </w:r>
      <w:proofErr w:type="spellStart"/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софинансирования</w:t>
      </w:r>
      <w:proofErr w:type="spellEnd"/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к) копия положительного заключения об эффективности использования средств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Ивановской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 и (или) средств бюджета сельского поселения, направляемых на реализацию инвестиционных проектов в целях создания объектов капитального строительства собственности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Ивановской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 и (или) муниципальной собственности, выданного в соответствии с законодательством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Ивановской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области, в случае, если предполагается 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создания таких объектов за счет средс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 бюджета сельского поселения;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лем в соответствии с методикой.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12.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Документы, указанные в подпунктах "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 - "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 пункта 11 настоящего Порядка, не представляются в отношении инвестиционных проектов, по которым подготавливается решение либо о предоставлении средств бюджета сельского поселения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на условиях </w:t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софинансирования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реализацию инвестиционных проектов, проектная документация по которым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будет разработана без использования средств бюджета сельского посе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ления.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13. Обоснование экономической целесообразности, объема и сроков осуществления капита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льных вложений включает в себя: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наименование и тип (инфраструктурный, инновационный и д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ругие) инвестиционного проекта;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цель и задачи инвестиционного проекта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краткое описание инвестиционного проекта, включая предварительные расчет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 объемов капитальных вложений;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источники и объемы финансирования инвестиционного п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роекта по годам его реализации;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срок подготовки и реал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изации инвестиционного проекта;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е) обоснование необходимости привлечения средств бюджета сельского поселения для реализации инвестиционного проекта и (или) подготовки проектной документации и проведения инженерных изысканий, выполняемых для подготовк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такой проектной документации;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кта капитального строительства;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изации инвестиционного проекта;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 xml:space="preserve">14. </w:t>
      </w: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Задание на проектирование объекта капитального 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строительства включает в себя: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общие данные (основание для проектирования, наименование объекта капитального стро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ительства и вид строительства);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технического перевооружения) объе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кта капитального строительства;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в) возможность подготовки проектной документации применительно к 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отдельным этапам строительства;</w:t>
      </w:r>
      <w:proofErr w:type="gramEnd"/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срок и этапы строительства;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технические условия для подключения к сетям инженерно- технического обеспечения, а также основные требования технической эксплуатац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и технического обслуживания;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перечень материалов и другие);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номенклатуре;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proofErr w:type="spell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дополнительные данные (требования к защитны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 сооружениям, прочие условия).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15. Основаниями для отказа в принятии документов дл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проведения проверки являются: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непредставление полного комплекта документов, предусмотренных настоящим По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рядком;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несоответствие паспорта инвестиционного проекта требованиям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его содержанию и заполнению;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несоответствие числового значения интегральной оценки, рассчитанного за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явителем, требованиям методики.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16. В случае если недостатки в представленных документах можно устранить без отказа в их принятии, Администрация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устанавливает заявителю срок, не превышающий 30 дней, дл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устранения таких недостатков.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17. Проведение проверки начинается после представления заявителем документов, предусмотренных пунктами 11 и 12 настоящего Порядка, и завершается направлением (вручением) заявителю заключения об эффекти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вности инвестиционного проекта.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18.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 этого проекта не проводятся.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19. Срок проведения проверки, подготовки и выдачи заключения</w:t>
      </w:r>
      <w:r w:rsidR="00F542AE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должен превышать 3 месяцев.</w:t>
      </w:r>
    </w:p>
    <w:p w:rsidR="00F542AE" w:rsidRPr="00F542AE" w:rsidRDefault="00AB76F3" w:rsidP="00F542A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Выдача заключения об эффективности инвестиционного проекта</w:t>
      </w:r>
    </w:p>
    <w:p w:rsidR="00AB76F3" w:rsidRPr="00AB76F3" w:rsidRDefault="00AB76F3" w:rsidP="00F542A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20. Результатом проверки является заключение Администрации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сельского поселения, направляемых на капитальные вложения.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Форма заключения утверждается Администрацией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 Положительное заключение является обязательным документом, необходимым для принятия решения о предоставлении средств бюджета сельского поселения на реализацию этого инвестиционного проекта за счет средств бюджета сельского поселения.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 и (или) техническое перевооружение которого осуществляется в соответствии с этим инвестиционным проектом, или изменились показатели, предусмотренные подпунктами "а" - "в" пункта 8 настоящих Правил, то в отношении таких проектов проводится повторная проверка в соответствии с</w:t>
      </w:r>
      <w:proofErr w:type="gramEnd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настоящими Правилами.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22. Отрицательное заключение должно содержать мотивированные выводы о неэффективности использования средств бюджета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Отрицательное заключение, полученное в соответствии с абзацем вторым пункта 21 настоящих Правил,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федерального бюджета на реализацию инвестиционного проекта.</w:t>
      </w:r>
      <w:proofErr w:type="gramEnd"/>
    </w:p>
    <w:p w:rsidR="00AB76F3" w:rsidRPr="00AB76F3" w:rsidRDefault="00AB76F3" w:rsidP="00AB76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</w:t>
      </w:r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жений, изложенных в заключени</w:t>
      </w:r>
      <w:proofErr w:type="gramStart"/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24. Заключение подписывается Главой </w:t>
      </w:r>
      <w:r w:rsidR="00CE5E06" w:rsidRPr="00F54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Илья-Высоковского сельского поселения</w:t>
      </w:r>
      <w:r w:rsidRPr="00AB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sectPr w:rsidR="00AB76F3" w:rsidRPr="00AB76F3" w:rsidSect="00ED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F3"/>
    <w:rsid w:val="00AB76F3"/>
    <w:rsid w:val="00CE5E06"/>
    <w:rsid w:val="00ED6B8C"/>
    <w:rsid w:val="00F5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C"/>
  </w:style>
  <w:style w:type="paragraph" w:styleId="1">
    <w:name w:val="heading 1"/>
    <w:basedOn w:val="a"/>
    <w:link w:val="10"/>
    <w:uiPriority w:val="9"/>
    <w:qFormat/>
    <w:rsid w:val="00AB7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AB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B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AB76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2018-11-16T07:58:00Z</dcterms:created>
  <dcterms:modified xsi:type="dcterms:W3CDTF">2018-11-16T08:24:00Z</dcterms:modified>
</cp:coreProperties>
</file>