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C6" w:rsidRPr="00745169" w:rsidRDefault="000C69C6" w:rsidP="00932084">
      <w:pPr>
        <w:shd w:val="clear" w:color="auto" w:fill="FFFFFF"/>
        <w:spacing w:after="0" w:line="240" w:lineRule="auto"/>
        <w:jc w:val="center"/>
        <w:textAlignment w:val="baseline"/>
        <w:rPr>
          <w:rFonts w:ascii="Times New Roman" w:hAnsi="Times New Roman"/>
          <w:b/>
          <w:color w:val="000000"/>
          <w:spacing w:val="2"/>
          <w:sz w:val="24"/>
          <w:szCs w:val="24"/>
        </w:rPr>
      </w:pPr>
      <w:r w:rsidRPr="00745169">
        <w:rPr>
          <w:rFonts w:ascii="Times New Roman" w:hAnsi="Times New Roman"/>
          <w:b/>
          <w:color w:val="000000"/>
          <w:spacing w:val="2"/>
          <w:sz w:val="24"/>
          <w:szCs w:val="24"/>
        </w:rPr>
        <w:t>ПРОЕКТ</w:t>
      </w:r>
    </w:p>
    <w:tbl>
      <w:tblPr>
        <w:tblW w:w="0" w:type="auto"/>
        <w:tblInd w:w="70" w:type="dxa"/>
        <w:tblLayout w:type="fixed"/>
        <w:tblCellMar>
          <w:left w:w="70" w:type="dxa"/>
          <w:right w:w="70" w:type="dxa"/>
        </w:tblCellMar>
        <w:tblLook w:val="0000"/>
      </w:tblPr>
      <w:tblGrid>
        <w:gridCol w:w="9356"/>
      </w:tblGrid>
      <w:tr w:rsidR="00D20CDF" w:rsidRPr="00745169" w:rsidTr="00D20CDF">
        <w:trPr>
          <w:cantSplit/>
        </w:trPr>
        <w:tc>
          <w:tcPr>
            <w:tcW w:w="9356" w:type="dxa"/>
            <w:shd w:val="clear" w:color="auto" w:fill="auto"/>
          </w:tcPr>
          <w:p w:rsidR="00D20CDF" w:rsidRPr="00745169" w:rsidRDefault="00D20CDF" w:rsidP="00932084">
            <w:pPr>
              <w:spacing w:after="0" w:line="240" w:lineRule="auto"/>
              <w:jc w:val="center"/>
              <w:rPr>
                <w:rFonts w:ascii="Times New Roman" w:hAnsi="Times New Roman"/>
                <w:b/>
                <w:sz w:val="24"/>
                <w:szCs w:val="24"/>
              </w:rPr>
            </w:pPr>
            <w:r w:rsidRPr="00745169">
              <w:rPr>
                <w:rFonts w:ascii="Times New Roman" w:hAnsi="Times New Roman"/>
                <w:b/>
                <w:sz w:val="24"/>
                <w:szCs w:val="24"/>
              </w:rPr>
              <w:t>Администрация Илья-Высоковского сельского поселения</w:t>
            </w:r>
          </w:p>
          <w:p w:rsidR="00D20CDF" w:rsidRPr="00745169" w:rsidRDefault="00D20CDF" w:rsidP="00932084">
            <w:pPr>
              <w:spacing w:after="0" w:line="240" w:lineRule="auto"/>
              <w:jc w:val="center"/>
              <w:rPr>
                <w:rFonts w:ascii="Times New Roman" w:hAnsi="Times New Roman"/>
                <w:b/>
                <w:sz w:val="24"/>
                <w:szCs w:val="24"/>
              </w:rPr>
            </w:pPr>
            <w:r w:rsidRPr="00745169">
              <w:rPr>
                <w:rFonts w:ascii="Times New Roman" w:hAnsi="Times New Roman"/>
                <w:b/>
                <w:sz w:val="24"/>
                <w:szCs w:val="24"/>
              </w:rPr>
              <w:t>Пучежского муниципального района Ивановской области</w:t>
            </w:r>
          </w:p>
          <w:p w:rsidR="00D20CDF" w:rsidRPr="00745169" w:rsidRDefault="00D20CDF" w:rsidP="00932084">
            <w:pPr>
              <w:spacing w:after="0" w:line="240" w:lineRule="auto"/>
              <w:jc w:val="center"/>
              <w:rPr>
                <w:rFonts w:ascii="Times New Roman" w:hAnsi="Times New Roman"/>
                <w:b/>
                <w:sz w:val="24"/>
                <w:szCs w:val="24"/>
              </w:rPr>
            </w:pPr>
          </w:p>
          <w:p w:rsidR="00DC76D0" w:rsidRPr="00745169" w:rsidRDefault="00D20CDF" w:rsidP="00932084">
            <w:pPr>
              <w:pStyle w:val="3"/>
              <w:spacing w:before="0" w:line="240" w:lineRule="auto"/>
              <w:jc w:val="center"/>
              <w:rPr>
                <w:sz w:val="24"/>
                <w:szCs w:val="24"/>
              </w:rPr>
            </w:pPr>
            <w:r w:rsidRPr="00745169">
              <w:rPr>
                <w:rFonts w:ascii="Times New Roman" w:hAnsi="Times New Roman" w:cs="Times New Roman"/>
                <w:color w:val="auto"/>
                <w:sz w:val="24"/>
                <w:szCs w:val="24"/>
              </w:rPr>
              <w:t>ПОСТАНОВЛЕНИЕ</w:t>
            </w:r>
          </w:p>
          <w:p w:rsidR="00DC76D0" w:rsidRPr="00745169" w:rsidRDefault="00DC76D0" w:rsidP="00932084">
            <w:pPr>
              <w:jc w:val="center"/>
              <w:rPr>
                <w:sz w:val="24"/>
                <w:szCs w:val="24"/>
              </w:rPr>
            </w:pPr>
          </w:p>
        </w:tc>
      </w:tr>
      <w:tr w:rsidR="00D20CDF" w:rsidRPr="00745169" w:rsidTr="00D20CDF">
        <w:trPr>
          <w:cantSplit/>
        </w:trPr>
        <w:tc>
          <w:tcPr>
            <w:tcW w:w="9356" w:type="dxa"/>
            <w:shd w:val="clear" w:color="auto" w:fill="auto"/>
          </w:tcPr>
          <w:p w:rsidR="00D20CDF" w:rsidRPr="00745169" w:rsidRDefault="00932084" w:rsidP="00932084">
            <w:pPr>
              <w:rPr>
                <w:rFonts w:ascii="Times New Roman" w:hAnsi="Times New Roman"/>
                <w:b/>
                <w:sz w:val="24"/>
                <w:szCs w:val="24"/>
              </w:rPr>
            </w:pPr>
            <w:r>
              <w:rPr>
                <w:rFonts w:ascii="Times New Roman" w:hAnsi="Times New Roman"/>
                <w:b/>
                <w:sz w:val="24"/>
                <w:szCs w:val="24"/>
              </w:rPr>
              <w:t xml:space="preserve">         </w:t>
            </w:r>
            <w:r w:rsidR="00D20CDF" w:rsidRPr="00745169">
              <w:rPr>
                <w:rFonts w:ascii="Times New Roman" w:hAnsi="Times New Roman"/>
                <w:b/>
                <w:sz w:val="24"/>
                <w:szCs w:val="24"/>
              </w:rPr>
              <w:t>..20</w:t>
            </w:r>
            <w:r w:rsidR="00B3457F" w:rsidRPr="00745169">
              <w:rPr>
                <w:rFonts w:ascii="Times New Roman" w:hAnsi="Times New Roman"/>
                <w:b/>
                <w:sz w:val="24"/>
                <w:szCs w:val="24"/>
              </w:rPr>
              <w:t>23</w:t>
            </w:r>
            <w:r w:rsidR="00D20CDF" w:rsidRPr="00745169">
              <w:rPr>
                <w:rFonts w:ascii="Times New Roman" w:hAnsi="Times New Roman"/>
                <w:b/>
                <w:sz w:val="24"/>
                <w:szCs w:val="24"/>
              </w:rPr>
              <w:t xml:space="preserve"> г.                                                                         </w:t>
            </w:r>
            <w:r w:rsidR="00745169" w:rsidRPr="00745169">
              <w:rPr>
                <w:rFonts w:ascii="Times New Roman" w:hAnsi="Times New Roman"/>
                <w:b/>
                <w:sz w:val="24"/>
                <w:szCs w:val="24"/>
              </w:rPr>
              <w:t xml:space="preserve">         </w:t>
            </w:r>
            <w:r>
              <w:rPr>
                <w:rFonts w:ascii="Times New Roman" w:hAnsi="Times New Roman"/>
                <w:b/>
                <w:sz w:val="24"/>
                <w:szCs w:val="24"/>
              </w:rPr>
              <w:t xml:space="preserve">                    </w:t>
            </w:r>
            <w:r w:rsidR="00E16B82">
              <w:rPr>
                <w:rFonts w:ascii="Times New Roman" w:hAnsi="Times New Roman"/>
                <w:b/>
                <w:sz w:val="24"/>
                <w:szCs w:val="24"/>
              </w:rPr>
              <w:t xml:space="preserve">     </w:t>
            </w:r>
            <w:r>
              <w:rPr>
                <w:rFonts w:ascii="Times New Roman" w:hAnsi="Times New Roman"/>
                <w:b/>
                <w:sz w:val="24"/>
                <w:szCs w:val="24"/>
              </w:rPr>
              <w:t xml:space="preserve"> </w:t>
            </w:r>
            <w:r w:rsidR="00D20CDF" w:rsidRPr="00745169">
              <w:rPr>
                <w:rFonts w:ascii="Times New Roman" w:hAnsi="Times New Roman"/>
                <w:b/>
                <w:sz w:val="24"/>
                <w:szCs w:val="24"/>
              </w:rPr>
              <w:t>№ -</w:t>
            </w:r>
            <w:proofErr w:type="spellStart"/>
            <w:r w:rsidR="00D20CDF" w:rsidRPr="00745169">
              <w:rPr>
                <w:rFonts w:ascii="Times New Roman" w:hAnsi="Times New Roman"/>
                <w:b/>
                <w:sz w:val="24"/>
                <w:szCs w:val="24"/>
              </w:rPr>
              <w:t>п</w:t>
            </w:r>
            <w:proofErr w:type="spellEnd"/>
          </w:p>
        </w:tc>
      </w:tr>
      <w:tr w:rsidR="00D20CDF" w:rsidRPr="00745169" w:rsidTr="00D20CDF">
        <w:trPr>
          <w:cantSplit/>
          <w:trHeight w:val="80"/>
        </w:trPr>
        <w:tc>
          <w:tcPr>
            <w:tcW w:w="9356" w:type="dxa"/>
            <w:shd w:val="clear" w:color="auto" w:fill="auto"/>
          </w:tcPr>
          <w:p w:rsidR="00D20CDF" w:rsidRPr="00745169" w:rsidRDefault="00DC76D0" w:rsidP="00932084">
            <w:pPr>
              <w:jc w:val="center"/>
              <w:rPr>
                <w:rFonts w:ascii="Times New Roman" w:hAnsi="Times New Roman"/>
                <w:b/>
                <w:sz w:val="24"/>
                <w:szCs w:val="24"/>
              </w:rPr>
            </w:pPr>
            <w:r w:rsidRPr="00745169">
              <w:rPr>
                <w:rFonts w:ascii="Times New Roman" w:hAnsi="Times New Roman"/>
                <w:b/>
                <w:sz w:val="24"/>
                <w:szCs w:val="24"/>
              </w:rPr>
              <w:t>с. Илья-Высоково</w:t>
            </w:r>
          </w:p>
        </w:tc>
      </w:tr>
    </w:tbl>
    <w:p w:rsidR="0073088A" w:rsidRPr="00745169" w:rsidRDefault="0073088A" w:rsidP="004A4985">
      <w:pPr>
        <w:suppressAutoHyphens/>
        <w:spacing w:after="0" w:line="240" w:lineRule="auto"/>
        <w:jc w:val="center"/>
        <w:rPr>
          <w:rFonts w:ascii="Times New Roman" w:hAnsi="Times New Roman"/>
          <w:sz w:val="24"/>
          <w:szCs w:val="24"/>
          <w:lang w:eastAsia="ar-SA"/>
        </w:rPr>
      </w:pPr>
      <w:r w:rsidRPr="00745169">
        <w:rPr>
          <w:rFonts w:ascii="Times New Roman" w:hAnsi="Times New Roman"/>
          <w:b/>
          <w:bCs/>
          <w:sz w:val="24"/>
          <w:szCs w:val="24"/>
          <w:lang w:eastAsia="ar-SA"/>
        </w:rPr>
        <w:t xml:space="preserve">«Об утверждении административного регламента </w:t>
      </w:r>
      <w:r w:rsidR="00C32D59" w:rsidRPr="00745169">
        <w:rPr>
          <w:rFonts w:ascii="Times New Roman" w:hAnsi="Times New Roman"/>
          <w:b/>
          <w:bCs/>
          <w:sz w:val="24"/>
          <w:szCs w:val="24"/>
          <w:lang w:eastAsia="ar-SA"/>
        </w:rPr>
        <w:t>предоставления муниципальной услуги «Перевод жилого помещения в нежилое помещение и нежилого помещения в жилое помещение»</w:t>
      </w:r>
    </w:p>
    <w:p w:rsidR="0073088A" w:rsidRPr="00745169" w:rsidRDefault="0073088A" w:rsidP="007F3B65">
      <w:pPr>
        <w:suppressAutoHyphens/>
        <w:spacing w:after="0" w:line="240" w:lineRule="auto"/>
        <w:jc w:val="both"/>
        <w:rPr>
          <w:rFonts w:ascii="Times New Roman" w:hAnsi="Times New Roman"/>
          <w:sz w:val="24"/>
          <w:szCs w:val="24"/>
          <w:lang w:eastAsia="ar-SA"/>
        </w:rPr>
      </w:pPr>
    </w:p>
    <w:p w:rsidR="0073088A" w:rsidRPr="00745169" w:rsidRDefault="0073088A" w:rsidP="007F3B65">
      <w:pPr>
        <w:suppressAutoHyphens/>
        <w:spacing w:after="0" w:line="240" w:lineRule="auto"/>
        <w:jc w:val="both"/>
        <w:rPr>
          <w:rFonts w:ascii="Times New Roman" w:hAnsi="Times New Roman"/>
          <w:sz w:val="24"/>
          <w:szCs w:val="24"/>
          <w:lang w:eastAsia="ar-SA"/>
        </w:rPr>
      </w:pPr>
    </w:p>
    <w:p w:rsidR="00F37FE9" w:rsidRPr="00745169" w:rsidRDefault="007F3B65" w:rsidP="007F3B65">
      <w:pPr>
        <w:suppressAutoHyphens/>
        <w:spacing w:after="0" w:line="240" w:lineRule="auto"/>
        <w:jc w:val="both"/>
        <w:rPr>
          <w:rFonts w:ascii="Times New Roman" w:hAnsi="Times New Roman"/>
          <w:bCs/>
          <w:sz w:val="24"/>
          <w:szCs w:val="24"/>
        </w:rPr>
      </w:pPr>
      <w:r w:rsidRPr="00745169">
        <w:rPr>
          <w:rFonts w:ascii="Times New Roman" w:hAnsi="Times New Roman"/>
          <w:sz w:val="24"/>
          <w:szCs w:val="24"/>
          <w:lang w:eastAsia="ar-SA"/>
        </w:rPr>
        <w:tab/>
      </w:r>
      <w:r w:rsidRPr="00745169">
        <w:rPr>
          <w:rFonts w:ascii="Times New Roman" w:hAnsi="Times New Roman" w:cs="Arial"/>
          <w:sz w:val="24"/>
          <w:szCs w:val="24"/>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745169">
        <w:rPr>
          <w:rFonts w:ascii="Times New Roman" w:hAnsi="Times New Roman"/>
          <w:sz w:val="24"/>
          <w:szCs w:val="24"/>
        </w:rPr>
        <w:t>, руководствуясь</w:t>
      </w:r>
      <w:r w:rsidR="00C32D59" w:rsidRPr="00745169">
        <w:rPr>
          <w:rFonts w:ascii="Times New Roman" w:hAnsi="Times New Roman"/>
          <w:sz w:val="24"/>
          <w:szCs w:val="24"/>
        </w:rPr>
        <w:t xml:space="preserve"> Уставом</w:t>
      </w:r>
      <w:r w:rsidR="00C32D59" w:rsidRPr="00745169">
        <w:rPr>
          <w:rFonts w:ascii="Times New Roman" w:hAnsi="Times New Roman"/>
          <w:bCs/>
          <w:sz w:val="24"/>
          <w:szCs w:val="24"/>
        </w:rPr>
        <w:t xml:space="preserve">, </w:t>
      </w:r>
      <w:r w:rsidR="00F37FE9" w:rsidRPr="00745169">
        <w:rPr>
          <w:rFonts w:ascii="Times New Roman" w:hAnsi="Times New Roman"/>
          <w:bCs/>
          <w:sz w:val="24"/>
          <w:szCs w:val="24"/>
        </w:rPr>
        <w:t xml:space="preserve">Илья-Высоковского сельского поселения Пучежского муниципального района Ивановской области, администрация </w:t>
      </w:r>
      <w:bookmarkStart w:id="0" w:name="_Hlk146632305"/>
      <w:r w:rsidR="00496E34" w:rsidRPr="00745169">
        <w:rPr>
          <w:rFonts w:ascii="Times New Roman" w:hAnsi="Times New Roman"/>
          <w:bCs/>
          <w:sz w:val="24"/>
          <w:szCs w:val="24"/>
        </w:rPr>
        <w:t>Илья-Высоковского сельского поселения Пучежского муниципального района Ивановской области</w:t>
      </w:r>
      <w:bookmarkEnd w:id="0"/>
      <w:r w:rsidR="00496E34" w:rsidRPr="00745169">
        <w:rPr>
          <w:rFonts w:ascii="Times New Roman" w:hAnsi="Times New Roman"/>
          <w:bCs/>
          <w:sz w:val="24"/>
          <w:szCs w:val="24"/>
        </w:rPr>
        <w:t>,</w:t>
      </w:r>
    </w:p>
    <w:p w:rsidR="00F37FE9" w:rsidRPr="00745169" w:rsidRDefault="00F37FE9" w:rsidP="007F3B65">
      <w:pPr>
        <w:suppressAutoHyphens/>
        <w:spacing w:after="0" w:line="240" w:lineRule="auto"/>
        <w:jc w:val="both"/>
        <w:rPr>
          <w:rFonts w:ascii="Times New Roman" w:hAnsi="Times New Roman"/>
          <w:bCs/>
          <w:sz w:val="24"/>
          <w:szCs w:val="24"/>
        </w:rPr>
      </w:pPr>
    </w:p>
    <w:p w:rsidR="007F3B65" w:rsidRPr="00745169" w:rsidRDefault="00F37FE9" w:rsidP="007F3B65">
      <w:pPr>
        <w:suppressAutoHyphens/>
        <w:spacing w:after="0" w:line="240" w:lineRule="auto"/>
        <w:jc w:val="both"/>
        <w:rPr>
          <w:rFonts w:ascii="Times New Roman" w:hAnsi="Times New Roman"/>
          <w:sz w:val="24"/>
          <w:szCs w:val="24"/>
        </w:rPr>
      </w:pPr>
      <w:r w:rsidRPr="00745169">
        <w:rPr>
          <w:rFonts w:ascii="Times New Roman" w:hAnsi="Times New Roman"/>
          <w:bCs/>
          <w:sz w:val="24"/>
          <w:szCs w:val="24"/>
        </w:rPr>
        <w:t xml:space="preserve">                                                     </w:t>
      </w:r>
      <w:r w:rsidR="007F3B65" w:rsidRPr="00745169">
        <w:rPr>
          <w:rFonts w:ascii="Times New Roman" w:hAnsi="Times New Roman"/>
          <w:sz w:val="24"/>
          <w:szCs w:val="24"/>
        </w:rPr>
        <w:t xml:space="preserve"> </w:t>
      </w:r>
      <w:r w:rsidRPr="00745169">
        <w:rPr>
          <w:rFonts w:ascii="Times New Roman" w:hAnsi="Times New Roman"/>
          <w:sz w:val="24"/>
          <w:szCs w:val="24"/>
        </w:rPr>
        <w:t>ПОСТАНОВЛЯЕТ</w:t>
      </w:r>
      <w:r w:rsidR="007F3B65" w:rsidRPr="00745169">
        <w:rPr>
          <w:rFonts w:ascii="Times New Roman" w:hAnsi="Times New Roman"/>
          <w:sz w:val="24"/>
          <w:szCs w:val="24"/>
        </w:rPr>
        <w:t>:</w:t>
      </w:r>
    </w:p>
    <w:p w:rsidR="007F3B65" w:rsidRPr="00745169" w:rsidRDefault="007F3B65" w:rsidP="00932084">
      <w:pPr>
        <w:widowControl w:val="0"/>
        <w:tabs>
          <w:tab w:val="left" w:pos="298"/>
        </w:tabs>
        <w:spacing w:after="0" w:line="240" w:lineRule="auto"/>
        <w:ind w:left="20" w:right="20" w:firstLine="520"/>
        <w:jc w:val="both"/>
        <w:rPr>
          <w:rFonts w:ascii="Times New Roman" w:hAnsi="Times New Roman"/>
          <w:b/>
          <w:bCs/>
          <w:color w:val="000000"/>
          <w:sz w:val="24"/>
          <w:szCs w:val="24"/>
        </w:rPr>
      </w:pPr>
    </w:p>
    <w:p w:rsidR="00C32D59" w:rsidRPr="00745169" w:rsidRDefault="00932084" w:rsidP="00932084">
      <w:pPr>
        <w:widowControl w:val="0"/>
        <w:tabs>
          <w:tab w:val="left" w:pos="298"/>
        </w:tabs>
        <w:spacing w:after="0" w:line="240" w:lineRule="auto"/>
        <w:ind w:left="284" w:right="20" w:hanging="20"/>
        <w:jc w:val="both"/>
        <w:rPr>
          <w:rFonts w:ascii="Times New Roman" w:hAnsi="Times New Roman"/>
          <w:b/>
          <w:bCs/>
          <w:color w:val="000000"/>
          <w:sz w:val="24"/>
          <w:szCs w:val="24"/>
        </w:rPr>
      </w:pPr>
      <w:r>
        <w:rPr>
          <w:rFonts w:ascii="Times New Roman" w:hAnsi="Times New Roman"/>
          <w:color w:val="000000"/>
          <w:sz w:val="24"/>
          <w:szCs w:val="24"/>
        </w:rPr>
        <w:t xml:space="preserve">   </w:t>
      </w:r>
      <w:r w:rsidR="007F3B65" w:rsidRPr="00745169">
        <w:rPr>
          <w:rFonts w:ascii="Times New Roman" w:hAnsi="Times New Roman"/>
          <w:color w:val="000000"/>
          <w:sz w:val="24"/>
          <w:szCs w:val="24"/>
        </w:rPr>
        <w:t xml:space="preserve">1. </w:t>
      </w:r>
      <w:r w:rsidR="00AC6284" w:rsidRPr="00745169">
        <w:rPr>
          <w:rFonts w:ascii="Times New Roman" w:hAnsi="Times New Roman"/>
          <w:color w:val="000000"/>
          <w:sz w:val="24"/>
          <w:szCs w:val="24"/>
        </w:rPr>
        <w:t xml:space="preserve">  </w:t>
      </w:r>
      <w:r w:rsidR="00F57F34" w:rsidRPr="00745169">
        <w:rPr>
          <w:rFonts w:ascii="Times New Roman" w:hAnsi="Times New Roman"/>
          <w:color w:val="000000"/>
          <w:sz w:val="24"/>
          <w:szCs w:val="24"/>
        </w:rPr>
        <w:t xml:space="preserve">Утвердить </w:t>
      </w:r>
      <w:r w:rsidR="00A3553E" w:rsidRPr="00745169">
        <w:rPr>
          <w:rFonts w:ascii="Times New Roman" w:hAnsi="Times New Roman"/>
          <w:color w:val="000000"/>
          <w:sz w:val="24"/>
          <w:szCs w:val="24"/>
        </w:rPr>
        <w:t xml:space="preserve">прилагаемый административный регламент предоставления </w:t>
      </w:r>
      <w:r w:rsidR="004A4985" w:rsidRPr="00745169">
        <w:rPr>
          <w:rFonts w:ascii="Times New Roman" w:hAnsi="Times New Roman"/>
          <w:color w:val="000000"/>
          <w:sz w:val="24"/>
          <w:szCs w:val="24"/>
        </w:rPr>
        <w:t xml:space="preserve">    </w:t>
      </w:r>
      <w:r w:rsidR="00A3553E" w:rsidRPr="00745169">
        <w:rPr>
          <w:rFonts w:ascii="Times New Roman" w:hAnsi="Times New Roman"/>
          <w:color w:val="000000"/>
          <w:sz w:val="24"/>
          <w:szCs w:val="24"/>
        </w:rPr>
        <w:t>муниципальной услуги «Перевод жилого помещения в нежилое помещение и нежилого помещения в жилое помещение».</w:t>
      </w:r>
    </w:p>
    <w:p w:rsidR="00C32D59" w:rsidRPr="00745169" w:rsidRDefault="00932084" w:rsidP="00932084">
      <w:pPr>
        <w:widowControl w:val="0"/>
        <w:tabs>
          <w:tab w:val="left" w:pos="284"/>
        </w:tabs>
        <w:spacing w:after="0" w:line="240" w:lineRule="auto"/>
        <w:ind w:left="284" w:right="20"/>
        <w:jc w:val="both"/>
        <w:rPr>
          <w:rFonts w:ascii="Times New Roman" w:hAnsi="Times New Roman"/>
          <w:bCs/>
          <w:sz w:val="24"/>
          <w:szCs w:val="24"/>
        </w:rPr>
      </w:pPr>
      <w:r>
        <w:rPr>
          <w:rFonts w:ascii="Times New Roman" w:hAnsi="Times New Roman"/>
          <w:bCs/>
          <w:color w:val="000000"/>
          <w:sz w:val="24"/>
          <w:szCs w:val="24"/>
        </w:rPr>
        <w:t xml:space="preserve">   </w:t>
      </w:r>
      <w:r w:rsidR="00C32D59" w:rsidRPr="00745169">
        <w:rPr>
          <w:rFonts w:ascii="Times New Roman" w:hAnsi="Times New Roman"/>
          <w:bCs/>
          <w:color w:val="000000"/>
          <w:sz w:val="24"/>
          <w:szCs w:val="24"/>
        </w:rPr>
        <w:t xml:space="preserve">2. </w:t>
      </w:r>
      <w:r w:rsidR="00457918" w:rsidRPr="00745169">
        <w:rPr>
          <w:rFonts w:ascii="Times New Roman" w:hAnsi="Times New Roman"/>
          <w:bCs/>
          <w:color w:val="000000"/>
          <w:sz w:val="24"/>
          <w:szCs w:val="24"/>
        </w:rPr>
        <w:t xml:space="preserve"> Постановление </w:t>
      </w:r>
      <w:bookmarkStart w:id="1" w:name="_Hlk146631899"/>
      <w:r w:rsidR="00457918" w:rsidRPr="00745169">
        <w:rPr>
          <w:rFonts w:ascii="Times New Roman" w:hAnsi="Times New Roman"/>
          <w:bCs/>
          <w:color w:val="000000"/>
          <w:sz w:val="24"/>
          <w:szCs w:val="24"/>
        </w:rPr>
        <w:t xml:space="preserve">администрации </w:t>
      </w:r>
      <w:r w:rsidR="00F763B3" w:rsidRPr="00745169">
        <w:rPr>
          <w:rFonts w:ascii="Times New Roman" w:hAnsi="Times New Roman"/>
          <w:bCs/>
          <w:color w:val="000000"/>
          <w:sz w:val="24"/>
          <w:szCs w:val="24"/>
        </w:rPr>
        <w:t xml:space="preserve">Илья-Высоковского сельского поселения </w:t>
      </w:r>
      <w:r w:rsidR="004A4985" w:rsidRPr="00745169">
        <w:rPr>
          <w:rFonts w:ascii="Times New Roman" w:hAnsi="Times New Roman"/>
          <w:bCs/>
          <w:color w:val="000000"/>
          <w:sz w:val="24"/>
          <w:szCs w:val="24"/>
        </w:rPr>
        <w:t xml:space="preserve">  </w:t>
      </w:r>
      <w:r w:rsidR="00F763B3" w:rsidRPr="00745169">
        <w:rPr>
          <w:rFonts w:ascii="Times New Roman" w:hAnsi="Times New Roman"/>
          <w:bCs/>
          <w:color w:val="000000"/>
          <w:sz w:val="24"/>
          <w:szCs w:val="24"/>
        </w:rPr>
        <w:t xml:space="preserve">Пучежского муниципального района Ивановской области </w:t>
      </w:r>
      <w:bookmarkEnd w:id="1"/>
      <w:r w:rsidR="00457918" w:rsidRPr="00745169">
        <w:rPr>
          <w:rFonts w:ascii="Times New Roman" w:hAnsi="Times New Roman"/>
          <w:bCs/>
          <w:color w:val="000000"/>
          <w:sz w:val="24"/>
          <w:szCs w:val="24"/>
        </w:rPr>
        <w:t>от 11.02.2013 года №</w:t>
      </w:r>
      <w:r w:rsidR="001E3F94">
        <w:rPr>
          <w:rFonts w:ascii="Times New Roman" w:hAnsi="Times New Roman"/>
          <w:bCs/>
          <w:color w:val="000000"/>
          <w:sz w:val="24"/>
          <w:szCs w:val="24"/>
        </w:rPr>
        <w:t xml:space="preserve"> </w:t>
      </w:r>
      <w:r w:rsidR="00457918" w:rsidRPr="00745169">
        <w:rPr>
          <w:rFonts w:ascii="Times New Roman" w:hAnsi="Times New Roman"/>
          <w:bCs/>
          <w:color w:val="000000"/>
          <w:sz w:val="24"/>
          <w:szCs w:val="24"/>
        </w:rPr>
        <w:t>26-п «Об утверждении административного регламента предоставления муниципальной услуги «Выдача решения о переводе или об отказе в переводе жилого помещения в нежилое или нежилого помещения в жилое на территории Илья-Высоковского сельского поселения», признать утратившим силу.</w:t>
      </w:r>
    </w:p>
    <w:p w:rsidR="00932084" w:rsidRDefault="00932084" w:rsidP="00932084">
      <w:pPr>
        <w:spacing w:after="0" w:line="240" w:lineRule="auto"/>
        <w:ind w:left="357"/>
        <w:jc w:val="both"/>
        <w:outlineLvl w:val="0"/>
        <w:rPr>
          <w:rFonts w:ascii="Times New Roman" w:hAnsi="Times New Roman"/>
          <w:bCs/>
          <w:color w:val="000000"/>
          <w:sz w:val="24"/>
          <w:szCs w:val="24"/>
        </w:rPr>
      </w:pP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3.</w:t>
      </w:r>
      <w:r>
        <w:rPr>
          <w:rFonts w:ascii="Times New Roman" w:hAnsi="Times New Roman"/>
          <w:bCs/>
          <w:color w:val="000000"/>
          <w:sz w:val="24"/>
          <w:szCs w:val="24"/>
        </w:rPr>
        <w:t xml:space="preserve"> </w:t>
      </w:r>
      <w:r w:rsidR="00DC76D0" w:rsidRPr="00745169">
        <w:rPr>
          <w:rFonts w:ascii="Times New Roman" w:hAnsi="Times New Roman"/>
          <w:color w:val="000000"/>
          <w:sz w:val="24"/>
          <w:szCs w:val="24"/>
        </w:rPr>
        <w:t xml:space="preserve"> Направить настоящее постановление для официального опубликования и размещения на официальном сайте администрации Илья-Высоковского сельского поселения Пучежского муниципального района и </w:t>
      </w:r>
      <w:r w:rsidR="003444FC" w:rsidRPr="00745169">
        <w:rPr>
          <w:rFonts w:ascii="Times New Roman" w:hAnsi="Times New Roman"/>
          <w:bCs/>
          <w:color w:val="000000"/>
          <w:sz w:val="24"/>
          <w:szCs w:val="24"/>
        </w:rPr>
        <w:t xml:space="preserve">на информационном стенде в здании администрации </w:t>
      </w:r>
      <w:r w:rsidR="003774F1" w:rsidRPr="00745169">
        <w:rPr>
          <w:rFonts w:ascii="Times New Roman" w:hAnsi="Times New Roman"/>
          <w:bCs/>
          <w:color w:val="000000"/>
          <w:sz w:val="24"/>
          <w:szCs w:val="24"/>
        </w:rPr>
        <w:t>Илья-Высоковского сельского поселения Пучежского муниципал</w:t>
      </w:r>
      <w:r>
        <w:rPr>
          <w:rFonts w:ascii="Times New Roman" w:hAnsi="Times New Roman"/>
          <w:bCs/>
          <w:color w:val="000000"/>
          <w:sz w:val="24"/>
          <w:szCs w:val="24"/>
        </w:rPr>
        <w:t>ьного района Ивановской области.</w:t>
      </w:r>
    </w:p>
    <w:p w:rsidR="00932084" w:rsidRDefault="00932084" w:rsidP="00932084">
      <w:pPr>
        <w:spacing w:after="0" w:line="240" w:lineRule="auto"/>
        <w:ind w:left="357"/>
        <w:jc w:val="both"/>
        <w:outlineLvl w:val="0"/>
        <w:rPr>
          <w:rFonts w:ascii="Times New Roman" w:hAnsi="Times New Roman"/>
          <w:bCs/>
          <w:color w:val="000000"/>
          <w:sz w:val="24"/>
          <w:szCs w:val="24"/>
        </w:rPr>
      </w:pP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4.</w:t>
      </w: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Настоящее постановление вступает в силу со дня его официального опубликования (обнародования) в установленном порядке.</w:t>
      </w:r>
      <w:r>
        <w:rPr>
          <w:rFonts w:ascii="Times New Roman" w:hAnsi="Times New Roman"/>
          <w:bCs/>
          <w:color w:val="000000"/>
          <w:sz w:val="24"/>
          <w:szCs w:val="24"/>
        </w:rPr>
        <w:t xml:space="preserve">                                                                             </w:t>
      </w:r>
      <w:r w:rsidR="004A4985" w:rsidRPr="00745169">
        <w:rPr>
          <w:rFonts w:ascii="Times New Roman" w:hAnsi="Times New Roman"/>
          <w:bCs/>
          <w:color w:val="000000"/>
          <w:sz w:val="24"/>
          <w:szCs w:val="24"/>
        </w:rPr>
        <w:t xml:space="preserve">            </w:t>
      </w:r>
      <w:r>
        <w:rPr>
          <w:rFonts w:ascii="Times New Roman" w:hAnsi="Times New Roman"/>
          <w:bCs/>
          <w:color w:val="000000"/>
          <w:sz w:val="24"/>
          <w:szCs w:val="24"/>
        </w:rPr>
        <w:t xml:space="preserve"> </w:t>
      </w:r>
    </w:p>
    <w:p w:rsidR="00C32D59" w:rsidRPr="00745169" w:rsidRDefault="00932084" w:rsidP="00932084">
      <w:pPr>
        <w:spacing w:after="0" w:line="240" w:lineRule="auto"/>
        <w:ind w:left="357"/>
        <w:jc w:val="both"/>
        <w:outlineLvl w:val="0"/>
        <w:rPr>
          <w:rFonts w:ascii="Times New Roman" w:hAnsi="Times New Roman"/>
          <w:bCs/>
          <w:color w:val="000000"/>
          <w:sz w:val="24"/>
          <w:szCs w:val="24"/>
        </w:rPr>
      </w:pP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 xml:space="preserve">5. </w:t>
      </w:r>
      <w:r w:rsidR="004A4985" w:rsidRPr="00745169">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003444FC" w:rsidRPr="00745169">
        <w:rPr>
          <w:rFonts w:ascii="Times New Roman" w:hAnsi="Times New Roman"/>
          <w:bCs/>
          <w:color w:val="000000"/>
          <w:sz w:val="24"/>
          <w:szCs w:val="24"/>
        </w:rPr>
        <w:t>Контроль за исполнением настоящего постановления оставляю за собой.</w:t>
      </w:r>
    </w:p>
    <w:p w:rsidR="00932084" w:rsidRDefault="00932084" w:rsidP="00932084">
      <w:pPr>
        <w:widowControl w:val="0"/>
        <w:tabs>
          <w:tab w:val="left" w:pos="298"/>
        </w:tabs>
        <w:spacing w:after="0" w:line="240" w:lineRule="auto"/>
        <w:ind w:right="20"/>
        <w:jc w:val="both"/>
        <w:rPr>
          <w:rFonts w:ascii="Times New Roman" w:hAnsi="Times New Roman"/>
          <w:bCs/>
          <w:color w:val="000000"/>
          <w:sz w:val="24"/>
          <w:szCs w:val="24"/>
        </w:rPr>
      </w:pPr>
    </w:p>
    <w:p w:rsidR="00932084" w:rsidRDefault="00932084" w:rsidP="00932084">
      <w:pPr>
        <w:widowControl w:val="0"/>
        <w:tabs>
          <w:tab w:val="left" w:pos="298"/>
        </w:tabs>
        <w:spacing w:after="0" w:line="240" w:lineRule="auto"/>
        <w:ind w:right="20"/>
        <w:jc w:val="both"/>
        <w:rPr>
          <w:rFonts w:ascii="Times New Roman" w:hAnsi="Times New Roman"/>
          <w:bCs/>
          <w:color w:val="000000"/>
          <w:sz w:val="24"/>
          <w:szCs w:val="24"/>
        </w:rPr>
      </w:pPr>
    </w:p>
    <w:p w:rsidR="00932084" w:rsidRDefault="00932084" w:rsidP="004A4985">
      <w:pPr>
        <w:widowControl w:val="0"/>
        <w:tabs>
          <w:tab w:val="left" w:pos="298"/>
        </w:tabs>
        <w:spacing w:after="0" w:line="240" w:lineRule="auto"/>
        <w:ind w:right="20"/>
        <w:jc w:val="both"/>
        <w:rPr>
          <w:rFonts w:ascii="Times New Roman" w:hAnsi="Times New Roman"/>
          <w:bCs/>
          <w:color w:val="000000"/>
          <w:sz w:val="24"/>
          <w:szCs w:val="24"/>
        </w:rPr>
      </w:pPr>
    </w:p>
    <w:p w:rsidR="00932084" w:rsidRDefault="00932084" w:rsidP="004A4985">
      <w:pPr>
        <w:widowControl w:val="0"/>
        <w:tabs>
          <w:tab w:val="left" w:pos="298"/>
        </w:tabs>
        <w:spacing w:after="0" w:line="240" w:lineRule="auto"/>
        <w:ind w:right="20"/>
        <w:jc w:val="both"/>
        <w:rPr>
          <w:rFonts w:ascii="Times New Roman" w:hAnsi="Times New Roman"/>
          <w:bCs/>
          <w:color w:val="000000"/>
          <w:sz w:val="24"/>
          <w:szCs w:val="24"/>
        </w:rPr>
      </w:pPr>
    </w:p>
    <w:p w:rsidR="004A4985" w:rsidRPr="00745169" w:rsidRDefault="00932084" w:rsidP="004A4985">
      <w:pPr>
        <w:widowControl w:val="0"/>
        <w:tabs>
          <w:tab w:val="left" w:pos="298"/>
        </w:tabs>
        <w:spacing w:after="0" w:line="240" w:lineRule="auto"/>
        <w:ind w:right="20"/>
        <w:jc w:val="both"/>
        <w:rPr>
          <w:rFonts w:ascii="Times New Roman" w:hAnsi="Times New Roman"/>
          <w:bCs/>
          <w:color w:val="000000"/>
          <w:sz w:val="24"/>
          <w:szCs w:val="24"/>
        </w:rPr>
      </w:pPr>
      <w:r>
        <w:rPr>
          <w:rFonts w:ascii="Times New Roman" w:hAnsi="Times New Roman"/>
          <w:bCs/>
          <w:color w:val="000000"/>
          <w:sz w:val="24"/>
          <w:szCs w:val="24"/>
        </w:rPr>
        <w:t xml:space="preserve">    </w:t>
      </w:r>
      <w:r w:rsidR="00C32D59" w:rsidRPr="00745169">
        <w:rPr>
          <w:rFonts w:ascii="Times New Roman" w:hAnsi="Times New Roman"/>
          <w:bCs/>
          <w:color w:val="000000"/>
          <w:sz w:val="24"/>
          <w:szCs w:val="24"/>
        </w:rPr>
        <w:t xml:space="preserve">Глава </w:t>
      </w:r>
      <w:r w:rsidR="004A4985" w:rsidRPr="00745169">
        <w:rPr>
          <w:rFonts w:ascii="Times New Roman" w:hAnsi="Times New Roman"/>
          <w:bCs/>
          <w:color w:val="000000"/>
          <w:sz w:val="24"/>
          <w:szCs w:val="24"/>
        </w:rPr>
        <w:t>Илья-Высоковского</w:t>
      </w:r>
    </w:p>
    <w:p w:rsidR="00C32D59" w:rsidRPr="00745169" w:rsidRDefault="004A4985" w:rsidP="004A4985">
      <w:pPr>
        <w:widowControl w:val="0"/>
        <w:tabs>
          <w:tab w:val="left" w:pos="298"/>
        </w:tabs>
        <w:spacing w:after="0" w:line="240" w:lineRule="auto"/>
        <w:ind w:right="20"/>
        <w:jc w:val="both"/>
        <w:rPr>
          <w:rFonts w:ascii="Times New Roman" w:hAnsi="Times New Roman"/>
          <w:bCs/>
          <w:color w:val="000000"/>
          <w:sz w:val="24"/>
          <w:szCs w:val="24"/>
        </w:rPr>
      </w:pPr>
      <w:r w:rsidRPr="00745169">
        <w:rPr>
          <w:rFonts w:ascii="Times New Roman" w:hAnsi="Times New Roman"/>
          <w:bCs/>
          <w:color w:val="000000"/>
          <w:sz w:val="24"/>
          <w:szCs w:val="24"/>
        </w:rPr>
        <w:t xml:space="preserve"> </w:t>
      </w:r>
      <w:r w:rsidR="00932084">
        <w:rPr>
          <w:rFonts w:ascii="Times New Roman" w:hAnsi="Times New Roman"/>
          <w:bCs/>
          <w:color w:val="000000"/>
          <w:sz w:val="24"/>
          <w:szCs w:val="24"/>
        </w:rPr>
        <w:t xml:space="preserve">  </w:t>
      </w:r>
      <w:r w:rsidRPr="00745169">
        <w:rPr>
          <w:rFonts w:ascii="Times New Roman" w:hAnsi="Times New Roman"/>
          <w:bCs/>
          <w:color w:val="000000"/>
          <w:sz w:val="24"/>
          <w:szCs w:val="24"/>
        </w:rPr>
        <w:t xml:space="preserve">сельского поселения                                                               </w:t>
      </w:r>
      <w:r w:rsidR="00932084">
        <w:rPr>
          <w:rFonts w:ascii="Times New Roman" w:hAnsi="Times New Roman"/>
          <w:bCs/>
          <w:color w:val="000000"/>
          <w:sz w:val="24"/>
          <w:szCs w:val="24"/>
        </w:rPr>
        <w:t xml:space="preserve">       </w:t>
      </w:r>
      <w:r w:rsidRPr="00745169">
        <w:rPr>
          <w:rFonts w:ascii="Times New Roman" w:hAnsi="Times New Roman"/>
          <w:bCs/>
          <w:color w:val="000000"/>
          <w:sz w:val="24"/>
          <w:szCs w:val="24"/>
        </w:rPr>
        <w:t xml:space="preserve">    </w:t>
      </w:r>
      <w:r w:rsidR="00932084">
        <w:rPr>
          <w:rFonts w:ascii="Times New Roman" w:hAnsi="Times New Roman"/>
          <w:bCs/>
          <w:color w:val="000000"/>
          <w:sz w:val="24"/>
          <w:szCs w:val="24"/>
        </w:rPr>
        <w:t xml:space="preserve">        </w:t>
      </w:r>
      <w:r w:rsidRPr="00745169">
        <w:rPr>
          <w:rFonts w:ascii="Times New Roman" w:hAnsi="Times New Roman"/>
          <w:bCs/>
          <w:color w:val="000000"/>
          <w:sz w:val="24"/>
          <w:szCs w:val="24"/>
        </w:rPr>
        <w:t>Е.Л.Лещев</w:t>
      </w:r>
    </w:p>
    <w:p w:rsidR="00C32D59" w:rsidRPr="00745169" w:rsidRDefault="00C32D59" w:rsidP="00C32D59">
      <w:pPr>
        <w:widowControl w:val="0"/>
        <w:tabs>
          <w:tab w:val="left" w:pos="298"/>
        </w:tabs>
        <w:spacing w:after="0" w:line="240" w:lineRule="auto"/>
        <w:ind w:left="20" w:right="20" w:firstLine="689"/>
        <w:jc w:val="both"/>
        <w:rPr>
          <w:rFonts w:ascii="Times New Roman" w:hAnsi="Times New Roman"/>
          <w:b/>
          <w:bCs/>
          <w:color w:val="000000"/>
          <w:sz w:val="24"/>
          <w:szCs w:val="24"/>
        </w:rPr>
      </w:pPr>
    </w:p>
    <w:tbl>
      <w:tblPr>
        <w:tblW w:w="0" w:type="auto"/>
        <w:tblInd w:w="5148" w:type="dxa"/>
        <w:tblLook w:val="01E0"/>
      </w:tblPr>
      <w:tblGrid>
        <w:gridCol w:w="4705"/>
      </w:tblGrid>
      <w:tr w:rsidR="007F3B65" w:rsidRPr="00745169" w:rsidTr="007F3B65">
        <w:tc>
          <w:tcPr>
            <w:tcW w:w="4705" w:type="dxa"/>
            <w:shd w:val="clear" w:color="auto" w:fill="auto"/>
          </w:tcPr>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932084" w:rsidRDefault="00932084" w:rsidP="004A4985">
            <w:pPr>
              <w:spacing w:after="0" w:line="240" w:lineRule="auto"/>
              <w:jc w:val="right"/>
              <w:rPr>
                <w:rFonts w:ascii="Times New Roman" w:hAnsi="Times New Roman"/>
                <w:sz w:val="24"/>
                <w:szCs w:val="24"/>
                <w:lang w:eastAsia="en-US"/>
              </w:rPr>
            </w:pPr>
          </w:p>
          <w:p w:rsidR="007F3B65" w:rsidRPr="00745169" w:rsidRDefault="007F3B65" w:rsidP="004A4985">
            <w:pPr>
              <w:spacing w:after="0" w:line="240" w:lineRule="auto"/>
              <w:jc w:val="right"/>
              <w:rPr>
                <w:rFonts w:ascii="Times New Roman" w:hAnsi="Times New Roman"/>
                <w:sz w:val="24"/>
                <w:szCs w:val="24"/>
                <w:lang w:eastAsia="en-US"/>
              </w:rPr>
            </w:pPr>
            <w:r w:rsidRPr="00745169">
              <w:rPr>
                <w:rFonts w:ascii="Times New Roman" w:hAnsi="Times New Roman"/>
                <w:sz w:val="24"/>
                <w:szCs w:val="24"/>
                <w:lang w:eastAsia="en-US"/>
              </w:rPr>
              <w:t>УТВЕРЖДЕН</w:t>
            </w:r>
          </w:p>
          <w:p w:rsidR="00472C14" w:rsidRPr="00745169" w:rsidRDefault="007F3B65" w:rsidP="004A4985">
            <w:pPr>
              <w:spacing w:after="0" w:line="240" w:lineRule="auto"/>
              <w:jc w:val="right"/>
              <w:rPr>
                <w:rFonts w:ascii="Times New Roman" w:hAnsi="Times New Roman"/>
                <w:bCs/>
                <w:sz w:val="24"/>
                <w:szCs w:val="24"/>
                <w:lang w:eastAsia="en-US"/>
              </w:rPr>
            </w:pPr>
            <w:r w:rsidRPr="00745169">
              <w:rPr>
                <w:rFonts w:ascii="Times New Roman" w:hAnsi="Times New Roman"/>
                <w:sz w:val="24"/>
                <w:szCs w:val="24"/>
                <w:lang w:eastAsia="en-US"/>
              </w:rPr>
              <w:t xml:space="preserve">постановлением </w:t>
            </w:r>
            <w:r w:rsidR="00472C14" w:rsidRPr="00745169">
              <w:rPr>
                <w:rFonts w:ascii="Times New Roman" w:hAnsi="Times New Roman"/>
                <w:sz w:val="24"/>
                <w:szCs w:val="24"/>
                <w:lang w:eastAsia="en-US"/>
              </w:rPr>
              <w:t>администрации Илья-Высоковс</w:t>
            </w:r>
            <w:r w:rsidR="004A4985" w:rsidRPr="00745169">
              <w:rPr>
                <w:rFonts w:ascii="Times New Roman" w:hAnsi="Times New Roman"/>
                <w:sz w:val="24"/>
                <w:szCs w:val="24"/>
                <w:lang w:eastAsia="en-US"/>
              </w:rPr>
              <w:t>кого сельского поселения от   .</w:t>
            </w:r>
            <w:r w:rsidR="00472C14" w:rsidRPr="00745169">
              <w:rPr>
                <w:rFonts w:ascii="Times New Roman" w:hAnsi="Times New Roman"/>
                <w:sz w:val="24"/>
                <w:szCs w:val="24"/>
                <w:lang w:eastAsia="en-US"/>
              </w:rPr>
              <w:t>.2023 №</w:t>
            </w:r>
            <w:r w:rsidR="00B3457F" w:rsidRPr="00745169">
              <w:rPr>
                <w:rFonts w:ascii="Times New Roman" w:hAnsi="Times New Roman"/>
                <w:sz w:val="24"/>
                <w:szCs w:val="24"/>
                <w:lang w:eastAsia="en-US"/>
              </w:rPr>
              <w:t xml:space="preserve"> -</w:t>
            </w:r>
            <w:proofErr w:type="spellStart"/>
            <w:r w:rsidR="00B3457F" w:rsidRPr="00745169">
              <w:rPr>
                <w:rFonts w:ascii="Times New Roman" w:hAnsi="Times New Roman"/>
                <w:sz w:val="24"/>
                <w:szCs w:val="24"/>
                <w:lang w:eastAsia="en-US"/>
              </w:rPr>
              <w:t>п</w:t>
            </w:r>
            <w:proofErr w:type="spellEnd"/>
            <w:r w:rsidR="00B3457F" w:rsidRPr="00745169">
              <w:rPr>
                <w:rFonts w:ascii="Times New Roman" w:hAnsi="Times New Roman"/>
                <w:sz w:val="24"/>
                <w:szCs w:val="24"/>
                <w:lang w:eastAsia="en-US"/>
              </w:rPr>
              <w:t xml:space="preserve"> </w:t>
            </w:r>
          </w:p>
          <w:p w:rsidR="007F3B65" w:rsidRPr="00745169" w:rsidRDefault="007F3B65" w:rsidP="00C32D59">
            <w:pPr>
              <w:spacing w:after="0" w:line="240" w:lineRule="auto"/>
              <w:rPr>
                <w:rFonts w:ascii="Times New Roman" w:hAnsi="Times New Roman"/>
                <w:bCs/>
                <w:sz w:val="24"/>
                <w:szCs w:val="24"/>
                <w:lang w:eastAsia="en-US"/>
              </w:rPr>
            </w:pPr>
          </w:p>
        </w:tc>
      </w:tr>
    </w:tbl>
    <w:p w:rsidR="00D03AAE" w:rsidRPr="00745169"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932084" w:rsidRDefault="00932084" w:rsidP="00500880">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 xml:space="preserve"> </w:t>
      </w:r>
    </w:p>
    <w:p w:rsidR="00221FD8" w:rsidRPr="00745169" w:rsidRDefault="00221FD8" w:rsidP="00500880">
      <w:pPr>
        <w:autoSpaceDE w:val="0"/>
        <w:autoSpaceDN w:val="0"/>
        <w:adjustRightInd w:val="0"/>
        <w:spacing w:after="0" w:line="240" w:lineRule="auto"/>
        <w:jc w:val="center"/>
        <w:outlineLvl w:val="0"/>
        <w:rPr>
          <w:rFonts w:ascii="Times New Roman" w:hAnsi="Times New Roman"/>
          <w:b/>
          <w:sz w:val="24"/>
          <w:szCs w:val="24"/>
        </w:rPr>
      </w:pPr>
      <w:r w:rsidRPr="00745169">
        <w:rPr>
          <w:rFonts w:ascii="Times New Roman" w:hAnsi="Times New Roman"/>
          <w:b/>
          <w:sz w:val="24"/>
          <w:szCs w:val="24"/>
        </w:rPr>
        <w:t>А</w:t>
      </w:r>
      <w:r w:rsidR="00966001" w:rsidRPr="00745169">
        <w:rPr>
          <w:rFonts w:ascii="Times New Roman" w:hAnsi="Times New Roman"/>
          <w:b/>
          <w:sz w:val="24"/>
          <w:szCs w:val="24"/>
        </w:rPr>
        <w:t>ДМИНИСТРАТИВНЫЙ РЕГЛАМЕНТ</w:t>
      </w:r>
      <w:r w:rsidRPr="00745169">
        <w:rPr>
          <w:rFonts w:ascii="Times New Roman" w:hAnsi="Times New Roman"/>
          <w:b/>
          <w:sz w:val="24"/>
          <w:szCs w:val="24"/>
        </w:rPr>
        <w:br/>
        <w:t xml:space="preserve">предоставления муниципальной услуги </w:t>
      </w:r>
      <w:bookmarkStart w:id="2" w:name="_Hlk100841192"/>
      <w:r w:rsidR="00E33264" w:rsidRPr="00745169">
        <w:rPr>
          <w:rFonts w:ascii="Times New Roman" w:hAnsi="Times New Roman"/>
          <w:b/>
          <w:sz w:val="24"/>
          <w:szCs w:val="24"/>
        </w:rPr>
        <w:t>«</w:t>
      </w:r>
      <w:r w:rsidR="003E3DF9" w:rsidRPr="00745169">
        <w:rPr>
          <w:rFonts w:ascii="Times New Roman" w:hAnsi="Times New Roman"/>
          <w:b/>
          <w:bCs/>
          <w:sz w:val="24"/>
          <w:szCs w:val="24"/>
        </w:rPr>
        <w:t>Перевод жилого помещения в нежилое помещение и нежилого помещения в жилое помещение</w:t>
      </w:r>
      <w:bookmarkEnd w:id="2"/>
      <w:r w:rsidR="00E33264" w:rsidRPr="00745169">
        <w:rPr>
          <w:rFonts w:ascii="Times New Roman" w:hAnsi="Times New Roman"/>
          <w:b/>
          <w:bCs/>
          <w:sz w:val="24"/>
          <w:szCs w:val="24"/>
        </w:rPr>
        <w:t>»</w:t>
      </w:r>
      <w:r w:rsidR="00632D8A" w:rsidRPr="00745169">
        <w:rPr>
          <w:rFonts w:ascii="Times New Roman" w:hAnsi="Times New Roman"/>
          <w:b/>
          <w:sz w:val="24"/>
          <w:szCs w:val="24"/>
        </w:rPr>
        <w:t xml:space="preserve"> </w:t>
      </w:r>
    </w:p>
    <w:p w:rsidR="00632D8A" w:rsidRPr="00745169"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C02349" w:rsidRPr="00745169" w:rsidRDefault="00C02349" w:rsidP="00C02349">
      <w:pPr>
        <w:widowControl w:val="0"/>
        <w:autoSpaceDE w:val="0"/>
        <w:autoSpaceDN w:val="0"/>
        <w:adjustRightInd w:val="0"/>
        <w:spacing w:after="0" w:line="240" w:lineRule="auto"/>
        <w:jc w:val="center"/>
        <w:outlineLvl w:val="0"/>
        <w:rPr>
          <w:rFonts w:ascii="Times New Roman" w:hAnsi="Times New Roman"/>
          <w:b/>
          <w:bCs/>
          <w:sz w:val="24"/>
          <w:szCs w:val="24"/>
        </w:rPr>
      </w:pPr>
      <w:bookmarkStart w:id="3" w:name="_Hlk94101634"/>
      <w:r w:rsidRPr="00745169">
        <w:rPr>
          <w:rFonts w:ascii="Times New Roman" w:hAnsi="Times New Roman"/>
          <w:b/>
          <w:bCs/>
          <w:sz w:val="24"/>
          <w:szCs w:val="24"/>
        </w:rPr>
        <w:t>I. Общие положения</w:t>
      </w:r>
    </w:p>
    <w:p w:rsidR="00C02349" w:rsidRPr="00745169" w:rsidRDefault="00C02349" w:rsidP="00C02349">
      <w:pPr>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xml:space="preserve"> </w:t>
      </w:r>
    </w:p>
    <w:p w:rsidR="00C02349" w:rsidRPr="00745169" w:rsidRDefault="00C02349" w:rsidP="00C02349">
      <w:pPr>
        <w:autoSpaceDE w:val="0"/>
        <w:autoSpaceDN w:val="0"/>
        <w:adjustRightInd w:val="0"/>
        <w:spacing w:after="0" w:line="240" w:lineRule="auto"/>
        <w:jc w:val="center"/>
        <w:rPr>
          <w:rFonts w:ascii="Times New Roman" w:hAnsi="Times New Roman"/>
          <w:b/>
          <w:sz w:val="24"/>
          <w:szCs w:val="24"/>
        </w:rPr>
      </w:pPr>
      <w:r w:rsidRPr="00745169">
        <w:rPr>
          <w:rFonts w:ascii="Times New Roman" w:hAnsi="Times New Roman"/>
          <w:b/>
          <w:sz w:val="24"/>
          <w:szCs w:val="24"/>
        </w:rPr>
        <w:t xml:space="preserve">Предмет регулирования </w:t>
      </w:r>
    </w:p>
    <w:p w:rsidR="00C02349" w:rsidRPr="00745169" w:rsidRDefault="00C02349" w:rsidP="00C02349">
      <w:pPr>
        <w:autoSpaceDE w:val="0"/>
        <w:autoSpaceDN w:val="0"/>
        <w:adjustRightInd w:val="0"/>
        <w:spacing w:after="0" w:line="240" w:lineRule="auto"/>
        <w:ind w:firstLine="720"/>
        <w:jc w:val="both"/>
        <w:rPr>
          <w:rFonts w:ascii="Times New Roman" w:hAnsi="Times New Roman"/>
          <w:sz w:val="24"/>
          <w:szCs w:val="24"/>
        </w:rPr>
      </w:pPr>
    </w:p>
    <w:p w:rsidR="00C02349" w:rsidRPr="00745169" w:rsidRDefault="00C02349" w:rsidP="00C32D59">
      <w:pPr>
        <w:autoSpaceDE w:val="0"/>
        <w:autoSpaceDN w:val="0"/>
        <w:adjustRightInd w:val="0"/>
        <w:spacing w:after="0" w:line="240" w:lineRule="auto"/>
        <w:ind w:firstLine="720"/>
        <w:jc w:val="both"/>
        <w:rPr>
          <w:rFonts w:ascii="Times New Roman" w:hAnsi="Times New Roman"/>
          <w:bCs/>
          <w:sz w:val="24"/>
          <w:szCs w:val="24"/>
          <w:lang w:bidi="ru-RU"/>
        </w:rPr>
      </w:pPr>
      <w:bookmarkStart w:id="4" w:name="_Hlk94101541"/>
      <w:r w:rsidRPr="00745169">
        <w:rPr>
          <w:rFonts w:ascii="Times New Roman" w:hAnsi="Times New Roman"/>
          <w:sz w:val="24"/>
          <w:szCs w:val="24"/>
        </w:rPr>
        <w:t xml:space="preserve">1.1. Административный регламент </w:t>
      </w:r>
      <w:bookmarkStart w:id="5" w:name="_Hlk99377303"/>
      <w:r w:rsidRPr="00745169">
        <w:rPr>
          <w:rFonts w:ascii="Times New Roman" w:hAnsi="Times New Roman"/>
          <w:sz w:val="24"/>
          <w:szCs w:val="24"/>
        </w:rPr>
        <w:t xml:space="preserve">предоставления муниципальной услуги </w:t>
      </w:r>
      <w:bookmarkStart w:id="6" w:name="_Hlk99368095"/>
      <w:r w:rsidR="00295395" w:rsidRPr="00745169">
        <w:rPr>
          <w:rFonts w:ascii="Times New Roman" w:hAnsi="Times New Roman"/>
          <w:sz w:val="24"/>
          <w:szCs w:val="24"/>
        </w:rPr>
        <w:t>«</w:t>
      </w:r>
      <w:r w:rsidR="003E3DF9" w:rsidRPr="00745169">
        <w:rPr>
          <w:rFonts w:ascii="Times New Roman" w:hAnsi="Times New Roman"/>
          <w:bCs/>
          <w:sz w:val="24"/>
          <w:szCs w:val="24"/>
        </w:rPr>
        <w:t>Перевод жилого помещения в нежилое помещение и нежилого помещения в жилое помещение</w:t>
      </w:r>
      <w:bookmarkEnd w:id="4"/>
      <w:bookmarkEnd w:id="5"/>
      <w:bookmarkEnd w:id="6"/>
      <w:r w:rsidR="00295395" w:rsidRPr="00745169">
        <w:rPr>
          <w:rFonts w:ascii="Times New Roman" w:hAnsi="Times New Roman"/>
          <w:bCs/>
          <w:sz w:val="24"/>
          <w:szCs w:val="24"/>
        </w:rPr>
        <w:t>»</w:t>
      </w:r>
      <w:r w:rsidRPr="00745169">
        <w:rPr>
          <w:rFonts w:ascii="Times New Roman" w:hAnsi="Times New Roman"/>
          <w:sz w:val="24"/>
          <w:szCs w:val="24"/>
        </w:rPr>
        <w:t xml:space="preserve"> (далее – Административный регламент) разработан </w:t>
      </w:r>
      <w:r w:rsidRPr="00745169">
        <w:rPr>
          <w:rFonts w:ascii="Times New Roman" w:hAnsi="Times New Roman"/>
          <w:sz w:val="24"/>
          <w:szCs w:val="24"/>
          <w:lang w:bidi="ru-RU"/>
        </w:rPr>
        <w:t>в целях повышения качества и доступности предоставления</w:t>
      </w:r>
      <w:r w:rsidR="00B00E61" w:rsidRPr="00745169">
        <w:rPr>
          <w:rFonts w:ascii="Times New Roman" w:hAnsi="Times New Roman"/>
          <w:sz w:val="24"/>
          <w:szCs w:val="24"/>
          <w:lang w:bidi="ru-RU"/>
        </w:rPr>
        <w:t xml:space="preserve"> муниципальной услуги</w:t>
      </w:r>
      <w:r w:rsidRPr="00745169">
        <w:rPr>
          <w:rFonts w:ascii="Times New Roman" w:hAnsi="Times New Roman"/>
          <w:sz w:val="24"/>
          <w:szCs w:val="24"/>
          <w:lang w:bidi="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295395" w:rsidRPr="00745169">
        <w:rPr>
          <w:rFonts w:ascii="Times New Roman" w:hAnsi="Times New Roman"/>
          <w:sz w:val="24"/>
          <w:szCs w:val="24"/>
          <w:lang w:bidi="ru-RU"/>
        </w:rPr>
        <w:t>«</w:t>
      </w:r>
      <w:r w:rsidR="003E3DF9" w:rsidRPr="00745169">
        <w:rPr>
          <w:rFonts w:ascii="Times New Roman" w:hAnsi="Times New Roman"/>
          <w:bCs/>
          <w:sz w:val="24"/>
          <w:szCs w:val="24"/>
          <w:lang w:bidi="ru-RU"/>
        </w:rPr>
        <w:t>Перевод жилого помещения в нежилое помещение и нежилого помещения в жилое помещение</w:t>
      </w:r>
      <w:r w:rsidR="00295395" w:rsidRPr="00745169">
        <w:rPr>
          <w:rFonts w:ascii="Times New Roman" w:hAnsi="Times New Roman"/>
          <w:bCs/>
          <w:sz w:val="24"/>
          <w:szCs w:val="24"/>
          <w:lang w:bidi="ru-RU"/>
        </w:rPr>
        <w:t>»</w:t>
      </w:r>
      <w:r w:rsidRPr="00745169">
        <w:rPr>
          <w:rFonts w:ascii="Times New Roman" w:hAnsi="Times New Roman"/>
          <w:sz w:val="24"/>
          <w:szCs w:val="24"/>
          <w:lang w:bidi="ru-RU"/>
        </w:rPr>
        <w:t xml:space="preserve"> (далее – Услуга, муниципальная услуга</w:t>
      </w:r>
      <w:r w:rsidR="00C32E04" w:rsidRPr="00745169">
        <w:rPr>
          <w:rFonts w:ascii="Times New Roman" w:hAnsi="Times New Roman"/>
          <w:sz w:val="24"/>
          <w:szCs w:val="24"/>
          <w:lang w:bidi="ru-RU"/>
        </w:rPr>
        <w:t xml:space="preserve">) </w:t>
      </w:r>
      <w:r w:rsidR="009142E1" w:rsidRPr="00745169">
        <w:rPr>
          <w:rFonts w:ascii="Times New Roman" w:hAnsi="Times New Roman"/>
          <w:sz w:val="24"/>
          <w:szCs w:val="24"/>
          <w:lang w:bidi="ru-RU"/>
        </w:rPr>
        <w:t xml:space="preserve">администрации Илья-Высоковского сельского поселения Пучежского муниципального района Ивановской области </w:t>
      </w:r>
      <w:r w:rsidRPr="00745169">
        <w:rPr>
          <w:rFonts w:ascii="Times New Roman" w:hAnsi="Times New Roman"/>
          <w:sz w:val="24"/>
          <w:szCs w:val="24"/>
          <w:lang w:bidi="ru-RU"/>
        </w:rPr>
        <w:t>(далее - Уполномоченный орган).</w:t>
      </w:r>
    </w:p>
    <w:p w:rsidR="00C02349" w:rsidRPr="00745169" w:rsidRDefault="00C02349" w:rsidP="00C02349">
      <w:pPr>
        <w:autoSpaceDE w:val="0"/>
        <w:autoSpaceDN w:val="0"/>
        <w:adjustRightInd w:val="0"/>
        <w:spacing w:after="0" w:line="240" w:lineRule="auto"/>
        <w:ind w:firstLine="720"/>
        <w:jc w:val="both"/>
        <w:rPr>
          <w:rFonts w:ascii="Times New Roman" w:hAnsi="Times New Roman"/>
          <w:sz w:val="24"/>
          <w:szCs w:val="24"/>
        </w:rPr>
      </w:pPr>
    </w:p>
    <w:p w:rsidR="00C02349" w:rsidRPr="00745169" w:rsidRDefault="00C02349" w:rsidP="00C02349">
      <w:pPr>
        <w:autoSpaceDE w:val="0"/>
        <w:autoSpaceDN w:val="0"/>
        <w:adjustRightInd w:val="0"/>
        <w:spacing w:after="0" w:line="240" w:lineRule="auto"/>
        <w:jc w:val="center"/>
        <w:rPr>
          <w:rFonts w:ascii="Times New Roman" w:hAnsi="Times New Roman"/>
          <w:b/>
          <w:sz w:val="24"/>
          <w:szCs w:val="24"/>
        </w:rPr>
      </w:pPr>
      <w:r w:rsidRPr="00745169">
        <w:rPr>
          <w:rFonts w:ascii="Times New Roman" w:hAnsi="Times New Roman"/>
          <w:b/>
          <w:sz w:val="24"/>
          <w:szCs w:val="24"/>
        </w:rPr>
        <w:t>Круг заявителей</w:t>
      </w:r>
    </w:p>
    <w:p w:rsidR="00C02349" w:rsidRPr="00745169" w:rsidRDefault="00C02349" w:rsidP="00C02349">
      <w:pPr>
        <w:autoSpaceDE w:val="0"/>
        <w:autoSpaceDN w:val="0"/>
        <w:adjustRightInd w:val="0"/>
        <w:spacing w:after="0" w:line="240" w:lineRule="auto"/>
        <w:ind w:firstLine="720"/>
        <w:jc w:val="both"/>
        <w:rPr>
          <w:rFonts w:ascii="Times New Roman" w:hAnsi="Times New Roman"/>
          <w:sz w:val="24"/>
          <w:szCs w:val="24"/>
        </w:rPr>
      </w:pPr>
    </w:p>
    <w:p w:rsidR="003E3DF9" w:rsidRPr="00745169" w:rsidRDefault="00C02349" w:rsidP="003E3DF9">
      <w:pPr>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xml:space="preserve">1.2. </w:t>
      </w:r>
      <w:r w:rsidR="003E3DF9" w:rsidRPr="00745169">
        <w:rPr>
          <w:rFonts w:ascii="Times New Roman" w:hAnsi="Times New Roman"/>
          <w:sz w:val="24"/>
          <w:szCs w:val="24"/>
        </w:rPr>
        <w:t xml:space="preserve">Заявителями на предоставление муниципальной услуги являются собственники помещений (далее - заявитель). </w:t>
      </w:r>
    </w:p>
    <w:p w:rsidR="003E3DF9" w:rsidRPr="00745169" w:rsidRDefault="003E3DF9" w:rsidP="003E3DF9">
      <w:pPr>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3E3DF9" w:rsidRPr="00745169" w:rsidRDefault="003E3DF9" w:rsidP="003E3DF9">
      <w:pPr>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02349" w:rsidRPr="00745169" w:rsidRDefault="00C02349" w:rsidP="00C02349">
      <w:pPr>
        <w:autoSpaceDE w:val="0"/>
        <w:autoSpaceDN w:val="0"/>
        <w:adjustRightInd w:val="0"/>
        <w:spacing w:after="0" w:line="240" w:lineRule="auto"/>
        <w:jc w:val="both"/>
        <w:rPr>
          <w:rFonts w:ascii="Times New Roman" w:hAnsi="Times New Roman"/>
          <w:sz w:val="24"/>
          <w:szCs w:val="24"/>
        </w:rPr>
      </w:pPr>
    </w:p>
    <w:p w:rsidR="00C02349" w:rsidRPr="00745169" w:rsidRDefault="00C02349" w:rsidP="00C02349">
      <w:pPr>
        <w:widowControl w:val="0"/>
        <w:autoSpaceDE w:val="0"/>
        <w:autoSpaceDN w:val="0"/>
        <w:adjustRightInd w:val="0"/>
        <w:spacing w:after="0" w:line="240" w:lineRule="auto"/>
        <w:jc w:val="center"/>
        <w:rPr>
          <w:rFonts w:ascii="Times New Roman" w:hAnsi="Times New Roman"/>
          <w:b/>
          <w:sz w:val="24"/>
          <w:szCs w:val="24"/>
        </w:rPr>
      </w:pPr>
      <w:r w:rsidRPr="00745169">
        <w:rPr>
          <w:rFonts w:ascii="Times New Roman" w:hAnsi="Times New Roman"/>
          <w:b/>
          <w:sz w:val="24"/>
          <w:szCs w:val="24"/>
        </w:rPr>
        <w:t>Требования к порядку информирования о предоставлении муниципальной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1.3. Информирование о порядке предоставления Услуги осуществляется: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xml:space="preserve">1) непосредственно при личном приеме заявителя в Уполномоченном органе или Областном государственном бюджетном учреждении «Многофункциональный центр предоставления государственных и муниципальных услуг» (далее - многофункциональный центр); </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2) по телефону Уполномоченного органа или многофункционального центра;</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3) письменно, в том числе посредством электронной почты, факсимильной связи;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4) посредством размещения в открытой и доступной форме информации: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в государственной информационной системе Ивановской области "Реестр государственных и муниципальных услуг (функций) Ивановской области" (https://pgu.ivanovoobl.ru/) (далее - региональный Реестр);</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на официальном сайте Уполномоченного органа и (или) многофункционального центра в информационно-телекоммуникационной сети Интернет (http:/</w:t>
      </w:r>
      <w:r w:rsidR="009378D0" w:rsidRPr="00745169">
        <w:rPr>
          <w:rFonts w:ascii="Times New Roman" w:hAnsi="Times New Roman"/>
          <w:sz w:val="24"/>
          <w:szCs w:val="24"/>
        </w:rPr>
        <w:t>ivysokovo</w:t>
      </w:r>
      <w:r w:rsidRPr="00745169">
        <w:rPr>
          <w:rFonts w:ascii="Times New Roman" w:hAnsi="Times New Roman"/>
          <w:sz w:val="24"/>
          <w:szCs w:val="24"/>
        </w:rPr>
        <w:t>/.ru/) (далее - Официальны</w:t>
      </w:r>
      <w:r w:rsidR="005A0C82" w:rsidRPr="00745169">
        <w:rPr>
          <w:rFonts w:ascii="Times New Roman" w:hAnsi="Times New Roman"/>
          <w:sz w:val="24"/>
          <w:szCs w:val="24"/>
        </w:rPr>
        <w:t>й</w:t>
      </w:r>
      <w:r w:rsidRPr="00745169">
        <w:rPr>
          <w:rFonts w:ascii="Times New Roman" w:hAnsi="Times New Roman"/>
          <w:sz w:val="24"/>
          <w:szCs w:val="24"/>
        </w:rPr>
        <w:t xml:space="preserve"> сайт);</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lastRenderedPageBreak/>
        <w:t>5) посредством размещения информации на информационных стендах Уполномоченного органа или многофункционального центра.</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1.4. Информирование осуществляется по вопросам, касающимся: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способов подачи заявления о предоставлении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справочной информации о работе Уполномоченного органа (структурных подразделений Уполномоченного органа);</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документов, необходимых для предоставления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порядка и сроков предоставления Услуги;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Продолжительность информирования по телефону не должна превышать 10 минут.</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Информирование осуществляется в соответствии с графиком приема граждан.</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lastRenderedPageBreak/>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w:t>
      </w:r>
      <w:r w:rsidR="001E3F94">
        <w:rPr>
          <w:rFonts w:ascii="Times New Roman" w:hAnsi="Times New Roman"/>
          <w:sz w:val="24"/>
          <w:szCs w:val="24"/>
        </w:rPr>
        <w:t xml:space="preserve"> </w:t>
      </w:r>
      <w:r w:rsidRPr="00745169">
        <w:rPr>
          <w:rFonts w:ascii="Times New Roman" w:hAnsi="Times New Roman"/>
          <w:sz w:val="24"/>
          <w:szCs w:val="24"/>
        </w:rPr>
        <w:t>информатора (при наличии);</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815D5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C02349" w:rsidRPr="00745169" w:rsidRDefault="00815D59" w:rsidP="00815D59">
      <w:pPr>
        <w:widowControl w:val="0"/>
        <w:autoSpaceDE w:val="0"/>
        <w:autoSpaceDN w:val="0"/>
        <w:adjustRightInd w:val="0"/>
        <w:spacing w:after="0" w:line="240" w:lineRule="auto"/>
        <w:ind w:firstLine="720"/>
        <w:jc w:val="both"/>
        <w:rPr>
          <w:rFonts w:ascii="Times New Roman" w:hAnsi="Times New Roman"/>
          <w:sz w:val="24"/>
          <w:szCs w:val="24"/>
        </w:rPr>
      </w:pPr>
      <w:r w:rsidRPr="00745169">
        <w:rPr>
          <w:rFonts w:ascii="Times New Roman" w:hAnsi="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lang w:eastAsia="en-US"/>
        </w:rPr>
      </w:pPr>
    </w:p>
    <w:p w:rsidR="00C02349" w:rsidRPr="00745169" w:rsidRDefault="00C02349" w:rsidP="00C02349">
      <w:pPr>
        <w:pStyle w:val="1"/>
        <w:rPr>
          <w:sz w:val="24"/>
          <w:szCs w:val="24"/>
        </w:rPr>
      </w:pPr>
      <w:bookmarkStart w:id="7" w:name="_Hlk99370069"/>
      <w:r w:rsidRPr="00745169">
        <w:rPr>
          <w:sz w:val="24"/>
          <w:szCs w:val="24"/>
        </w:rPr>
        <w:t>I</w:t>
      </w:r>
      <w:bookmarkEnd w:id="7"/>
      <w:r w:rsidRPr="00745169">
        <w:rPr>
          <w:sz w:val="24"/>
          <w:szCs w:val="24"/>
        </w:rPr>
        <w:t xml:space="preserve">I. Стандарт предоставления муниципальной услуги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 "</w:t>
      </w:r>
      <w:r w:rsidR="003E3DF9" w:rsidRPr="00745169">
        <w:rPr>
          <w:rFonts w:ascii="Times New Roman" w:hAnsi="Times New Roman"/>
          <w:bCs/>
          <w:sz w:val="24"/>
          <w:szCs w:val="24"/>
        </w:rPr>
        <w:t>Перевод жилого помещения в нежилое помещение и нежилого помещения в жилое помещение</w:t>
      </w:r>
      <w:r w:rsidRPr="00745169">
        <w:rPr>
          <w:rFonts w:ascii="Times New Roman" w:hAnsi="Times New Roman"/>
          <w:sz w:val="24"/>
          <w:szCs w:val="24"/>
        </w:rPr>
        <w:t>".</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Наименование органа местного самоуправления, предоставляющего муниципальную услугу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2.2. Муниципальная услуга предоставляется Уполномоченным органом </w:t>
      </w:r>
      <w:r w:rsidR="008D5E59" w:rsidRPr="00745169">
        <w:rPr>
          <w:rFonts w:ascii="Times New Roman" w:hAnsi="Times New Roman"/>
          <w:sz w:val="24"/>
          <w:szCs w:val="24"/>
        </w:rPr>
        <w:t>–</w:t>
      </w:r>
      <w:r w:rsidRPr="00745169">
        <w:rPr>
          <w:rFonts w:ascii="Times New Roman" w:hAnsi="Times New Roman"/>
          <w:sz w:val="24"/>
          <w:szCs w:val="24"/>
        </w:rPr>
        <w:t xml:space="preserve"> </w:t>
      </w:r>
      <w:r w:rsidR="00755FCC" w:rsidRPr="00745169">
        <w:rPr>
          <w:rFonts w:ascii="Times New Roman" w:hAnsi="Times New Roman"/>
          <w:sz w:val="24"/>
          <w:szCs w:val="24"/>
        </w:rPr>
        <w:t>администрацией Илья-Высоковского сельского поселения Пучежского муниципального района Ивановской области.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2.3. В предоставлении муниципальной услуги принимают участие:</w:t>
      </w:r>
    </w:p>
    <w:p w:rsidR="00C02349" w:rsidRPr="00745169" w:rsidRDefault="00C02349" w:rsidP="00C02349">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sz w:val="24"/>
          <w:szCs w:val="24"/>
        </w:rPr>
        <w:t>-</w:t>
      </w:r>
      <w:r w:rsidR="00C1278A" w:rsidRPr="00745169">
        <w:rPr>
          <w:rFonts w:ascii="Times New Roman" w:hAnsi="Times New Roman"/>
          <w:sz w:val="24"/>
          <w:szCs w:val="24"/>
        </w:rPr>
        <w:t xml:space="preserve"> структурные подразделения Уполномоченного органа</w:t>
      </w:r>
      <w:r w:rsidR="00B84C9E" w:rsidRPr="00745169">
        <w:rPr>
          <w:rFonts w:ascii="Times New Roman" w:hAnsi="Times New Roman"/>
          <w:bCs/>
          <w:sz w:val="24"/>
          <w:szCs w:val="24"/>
          <w:lang w:bidi="ru-RU"/>
        </w:rPr>
        <w:t>;</w:t>
      </w:r>
    </w:p>
    <w:p w:rsidR="00C1278A" w:rsidRPr="00745169" w:rsidRDefault="00C1278A" w:rsidP="00B84C9E">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многофункциональный центр при наличии соответс</w:t>
      </w:r>
      <w:r w:rsidR="00A56B34" w:rsidRPr="00745169">
        <w:rPr>
          <w:rFonts w:ascii="Times New Roman" w:hAnsi="Times New Roman"/>
          <w:bCs/>
          <w:sz w:val="24"/>
          <w:szCs w:val="24"/>
          <w:lang w:bidi="ru-RU"/>
        </w:rPr>
        <w:t>т</w:t>
      </w:r>
      <w:r w:rsidRPr="00745169">
        <w:rPr>
          <w:rFonts w:ascii="Times New Roman" w:hAnsi="Times New Roman"/>
          <w:bCs/>
          <w:sz w:val="24"/>
          <w:szCs w:val="24"/>
          <w:lang w:bidi="ru-RU"/>
        </w:rPr>
        <w:t>вующ</w:t>
      </w:r>
      <w:r w:rsidR="003E3DF9" w:rsidRPr="00745169">
        <w:rPr>
          <w:rFonts w:ascii="Times New Roman" w:hAnsi="Times New Roman"/>
          <w:bCs/>
          <w:sz w:val="24"/>
          <w:szCs w:val="24"/>
          <w:lang w:bidi="ru-RU"/>
        </w:rPr>
        <w:t>его соглашения о взаимодействии;</w:t>
      </w:r>
    </w:p>
    <w:p w:rsidR="003E3DF9" w:rsidRPr="00745169" w:rsidRDefault="003E3DF9" w:rsidP="003E3DF9">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xml:space="preserve">- Управление Федеральной службы государственной регистрации, кадастра и картографии по </w:t>
      </w:r>
      <w:r w:rsidR="00D05752" w:rsidRPr="00745169">
        <w:rPr>
          <w:rFonts w:ascii="Times New Roman" w:hAnsi="Times New Roman"/>
          <w:bCs/>
          <w:sz w:val="24"/>
          <w:szCs w:val="24"/>
          <w:lang w:bidi="ru-RU"/>
        </w:rPr>
        <w:t>Ивановской</w:t>
      </w:r>
      <w:r w:rsidR="007F3B65" w:rsidRPr="00745169">
        <w:rPr>
          <w:rFonts w:ascii="Times New Roman" w:hAnsi="Times New Roman"/>
          <w:bCs/>
          <w:sz w:val="24"/>
          <w:szCs w:val="24"/>
          <w:lang w:bidi="ru-RU"/>
        </w:rPr>
        <w:t xml:space="preserve"> </w:t>
      </w:r>
      <w:r w:rsidRPr="00745169">
        <w:rPr>
          <w:rFonts w:ascii="Times New Roman" w:hAnsi="Times New Roman"/>
          <w:bCs/>
          <w:sz w:val="24"/>
          <w:szCs w:val="24"/>
          <w:lang w:bidi="ru-RU"/>
        </w:rPr>
        <w:t>области;</w:t>
      </w:r>
    </w:p>
    <w:p w:rsidR="003E3DF9" w:rsidRPr="00745169" w:rsidRDefault="003E3DF9" w:rsidP="003E3DF9">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Федеральная налоговая служба Российской Федерации;</w:t>
      </w:r>
    </w:p>
    <w:p w:rsidR="003E3DF9" w:rsidRPr="00745169" w:rsidRDefault="003E3DF9" w:rsidP="003E3DF9">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Фонд пенсионного и социального страхования Российской Федерации;</w:t>
      </w:r>
    </w:p>
    <w:p w:rsidR="003E3DF9" w:rsidRPr="00745169" w:rsidRDefault="003E3DF9" w:rsidP="008935B5">
      <w:pPr>
        <w:widowControl w:val="0"/>
        <w:autoSpaceDE w:val="0"/>
        <w:autoSpaceDN w:val="0"/>
        <w:spacing w:after="0" w:line="240" w:lineRule="auto"/>
        <w:ind w:firstLine="567"/>
        <w:jc w:val="both"/>
        <w:rPr>
          <w:rFonts w:ascii="Times New Roman" w:hAnsi="Times New Roman"/>
          <w:bCs/>
          <w:sz w:val="24"/>
          <w:szCs w:val="24"/>
          <w:lang w:bidi="ru-RU"/>
        </w:rPr>
      </w:pPr>
      <w:r w:rsidRPr="00745169">
        <w:rPr>
          <w:rFonts w:ascii="Times New Roman" w:hAnsi="Times New Roman"/>
          <w:bCs/>
          <w:sz w:val="24"/>
          <w:szCs w:val="24"/>
          <w:lang w:bidi="ru-RU"/>
        </w:rPr>
        <w:t xml:space="preserve">- организации технической инвентаризации </w:t>
      </w:r>
      <w:r w:rsidR="00E713B7" w:rsidRPr="00745169">
        <w:rPr>
          <w:rFonts w:ascii="Times New Roman" w:hAnsi="Times New Roman"/>
          <w:bCs/>
          <w:sz w:val="24"/>
          <w:szCs w:val="24"/>
          <w:lang w:bidi="ru-RU"/>
        </w:rPr>
        <w:t>Ивановской</w:t>
      </w:r>
      <w:r w:rsidR="007F3B65" w:rsidRPr="00745169">
        <w:rPr>
          <w:rFonts w:ascii="Times New Roman" w:hAnsi="Times New Roman"/>
          <w:bCs/>
          <w:sz w:val="24"/>
          <w:szCs w:val="24"/>
          <w:lang w:bidi="ru-RU"/>
        </w:rPr>
        <w:t xml:space="preserve"> </w:t>
      </w:r>
      <w:r w:rsidRPr="00745169">
        <w:rPr>
          <w:rFonts w:ascii="Times New Roman" w:hAnsi="Times New Roman"/>
          <w:bCs/>
          <w:sz w:val="24"/>
          <w:szCs w:val="24"/>
          <w:lang w:bidi="ru-RU"/>
        </w:rPr>
        <w:t>области</w:t>
      </w:r>
      <w:r w:rsidR="008935B5" w:rsidRPr="00745169">
        <w:rPr>
          <w:rFonts w:ascii="Times New Roman" w:hAnsi="Times New Roman"/>
          <w:bCs/>
          <w:sz w:val="24"/>
          <w:szCs w:val="24"/>
          <w:lang w:bidi="ru-RU"/>
        </w:rPr>
        <w:t>.</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w:t>
      </w:r>
      <w:r w:rsidRPr="00745169">
        <w:rPr>
          <w:rFonts w:ascii="Times New Roman" w:hAnsi="Times New Roman"/>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Описание результата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B84C9E">
      <w:pPr>
        <w:widowControl w:val="0"/>
        <w:autoSpaceDE w:val="0"/>
        <w:autoSpaceDN w:val="0"/>
        <w:spacing w:after="0" w:line="240" w:lineRule="auto"/>
        <w:ind w:firstLine="567"/>
        <w:jc w:val="both"/>
        <w:rPr>
          <w:rFonts w:ascii="Times New Roman" w:hAnsi="Times New Roman"/>
          <w:bCs/>
          <w:sz w:val="24"/>
          <w:szCs w:val="24"/>
        </w:rPr>
      </w:pPr>
      <w:r w:rsidRPr="00745169">
        <w:rPr>
          <w:rFonts w:ascii="Times New Roman" w:hAnsi="Times New Roman"/>
          <w:sz w:val="24"/>
          <w:szCs w:val="24"/>
        </w:rPr>
        <w:t>2.5. Результатом предоставления муниципальной услуги является:</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решение о переводе жилого помещения в нежилое помещение и нежилого помещения в жилое помещение в форме уведомления;</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решение об отказе в переводе жилого помещения в нежилое помещение и нежилого помещения в жилое помещение в форме уведомления.</w:t>
      </w:r>
    </w:p>
    <w:p w:rsidR="000E6316" w:rsidRPr="00745169" w:rsidRDefault="008935B5" w:rsidP="00400D8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Результат предоставления муниципальной услуги оформляется </w:t>
      </w:r>
      <w:r w:rsidR="000E6316" w:rsidRPr="00745169">
        <w:rPr>
          <w:rFonts w:ascii="Times New Roman" w:hAnsi="Times New Roman"/>
          <w:sz w:val="24"/>
          <w:szCs w:val="24"/>
        </w:rPr>
        <w:t>по форме</w:t>
      </w:r>
      <w:r w:rsidR="00400D84" w:rsidRPr="00745169">
        <w:rPr>
          <w:rFonts w:ascii="Times New Roman" w:hAnsi="Times New Roman"/>
          <w:sz w:val="24"/>
          <w:szCs w:val="24"/>
        </w:rPr>
        <w:t xml:space="preserve">, утвержденной постановлением Правительства РФ от 10 августа 2005 г. №502 «Об утверждении формы уведомления о переводе (отказе в переводе) жилого (нежилого) помещения в нежилое (жилое) помещение». Информационно форма уведомления о переводе (отказе в переводе) жилого (нежилого) помещения в нежилое (жилое) помещение приведена в </w:t>
      </w:r>
      <w:r w:rsidR="000E6316" w:rsidRPr="00745169">
        <w:rPr>
          <w:rFonts w:ascii="Times New Roman" w:hAnsi="Times New Roman"/>
          <w:sz w:val="24"/>
          <w:szCs w:val="24"/>
        </w:rPr>
        <w:t>приложе</w:t>
      </w:r>
      <w:r w:rsidRPr="00745169">
        <w:rPr>
          <w:rFonts w:ascii="Times New Roman" w:hAnsi="Times New Roman"/>
          <w:sz w:val="24"/>
          <w:szCs w:val="24"/>
        </w:rPr>
        <w:t>ни</w:t>
      </w:r>
      <w:r w:rsidR="00400D84" w:rsidRPr="00745169">
        <w:rPr>
          <w:rFonts w:ascii="Times New Roman" w:hAnsi="Times New Roman"/>
          <w:sz w:val="24"/>
          <w:szCs w:val="24"/>
        </w:rPr>
        <w:t>и</w:t>
      </w:r>
      <w:r w:rsidRPr="00745169">
        <w:rPr>
          <w:rFonts w:ascii="Times New Roman" w:hAnsi="Times New Roman"/>
          <w:sz w:val="24"/>
          <w:szCs w:val="24"/>
        </w:rPr>
        <w:t xml:space="preserve"> 2</w:t>
      </w:r>
      <w:r w:rsidR="00E5598D" w:rsidRPr="00745169">
        <w:rPr>
          <w:rFonts w:ascii="Times New Roman" w:hAnsi="Times New Roman"/>
          <w:sz w:val="24"/>
          <w:szCs w:val="24"/>
        </w:rPr>
        <w:t xml:space="preserve"> к настоящему Административному регламенту. </w:t>
      </w:r>
    </w:p>
    <w:p w:rsidR="00AA7F03" w:rsidRPr="00745169" w:rsidRDefault="00AA7F03" w:rsidP="00E5598D">
      <w:pPr>
        <w:pStyle w:val="1"/>
        <w:ind w:left="0"/>
        <w:jc w:val="left"/>
        <w:rPr>
          <w:sz w:val="24"/>
          <w:szCs w:val="24"/>
        </w:rPr>
      </w:pPr>
    </w:p>
    <w:p w:rsidR="00C02349" w:rsidRPr="00745169" w:rsidRDefault="00C02349" w:rsidP="00C02349">
      <w:pPr>
        <w:pStyle w:val="1"/>
        <w:rPr>
          <w:sz w:val="24"/>
          <w:szCs w:val="24"/>
        </w:rPr>
      </w:pPr>
      <w:r w:rsidRPr="00745169">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8935B5" w:rsidRPr="00745169" w:rsidRDefault="00C02349" w:rsidP="008935B5">
      <w:pPr>
        <w:pStyle w:val="ConsPlusNormal"/>
        <w:ind w:firstLine="567"/>
        <w:jc w:val="both"/>
        <w:rPr>
          <w:rFonts w:ascii="Times New Roman" w:hAnsi="Times New Roman"/>
          <w:sz w:val="24"/>
          <w:szCs w:val="24"/>
        </w:rPr>
      </w:pPr>
      <w:r w:rsidRPr="00745169">
        <w:rPr>
          <w:rFonts w:ascii="Times New Roman" w:hAnsi="Times New Roman" w:cs="Times New Roman"/>
          <w:sz w:val="24"/>
          <w:szCs w:val="24"/>
        </w:rPr>
        <w:t xml:space="preserve">2.6. </w:t>
      </w:r>
      <w:r w:rsidR="008935B5" w:rsidRPr="00745169">
        <w:rPr>
          <w:rFonts w:ascii="Times New Roman" w:hAnsi="Times New Roman"/>
          <w:sz w:val="24"/>
          <w:szCs w:val="24"/>
        </w:rPr>
        <w:t xml:space="preserve">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 обязанность по представлению которых возложена на заявителя. </w:t>
      </w:r>
    </w:p>
    <w:p w:rsidR="008935B5" w:rsidRPr="00745169" w:rsidRDefault="008935B5" w:rsidP="008935B5">
      <w:pPr>
        <w:pStyle w:val="ConsPlusNormal"/>
        <w:ind w:firstLine="567"/>
        <w:jc w:val="both"/>
        <w:rPr>
          <w:rFonts w:ascii="Times New Roman" w:hAnsi="Times New Roman"/>
          <w:sz w:val="24"/>
          <w:szCs w:val="24"/>
        </w:rPr>
      </w:pPr>
      <w:r w:rsidRPr="00745169">
        <w:rPr>
          <w:rFonts w:ascii="Times New Roman" w:hAnsi="Times New Roman"/>
          <w:sz w:val="24"/>
          <w:szCs w:val="24"/>
        </w:rPr>
        <w:t xml:space="preserve"> 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данных документов в Уполномоченный орган.</w:t>
      </w:r>
    </w:p>
    <w:p w:rsidR="008935B5" w:rsidRPr="00745169" w:rsidRDefault="008935B5" w:rsidP="00C02349">
      <w:pPr>
        <w:pStyle w:val="1"/>
        <w:rPr>
          <w:sz w:val="24"/>
          <w:szCs w:val="24"/>
        </w:rPr>
      </w:pPr>
    </w:p>
    <w:p w:rsidR="00C02349" w:rsidRPr="00745169" w:rsidRDefault="00C02349" w:rsidP="00C02349">
      <w:pPr>
        <w:pStyle w:val="1"/>
        <w:rPr>
          <w:sz w:val="24"/>
          <w:szCs w:val="24"/>
        </w:rPr>
      </w:pPr>
      <w:r w:rsidRPr="00745169">
        <w:rPr>
          <w:sz w:val="24"/>
          <w:szCs w:val="24"/>
        </w:rPr>
        <w:t>Нормативные правовые акты, регулирующие предоставление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7F3B65" w:rsidRPr="00745169" w:rsidRDefault="00C02349" w:rsidP="007F3B6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2.7. </w:t>
      </w:r>
      <w:r w:rsidR="007F3B65" w:rsidRPr="00745169">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региональном Реестре, а также на ЕПГУ и официальном сайте Уполномоченного органа.</w:t>
      </w:r>
    </w:p>
    <w:p w:rsidR="007F3B65" w:rsidRPr="00745169" w:rsidRDefault="007F3B65" w:rsidP="00C02349">
      <w:pPr>
        <w:pStyle w:val="1"/>
        <w:rPr>
          <w:sz w:val="24"/>
          <w:szCs w:val="24"/>
        </w:rPr>
      </w:pPr>
    </w:p>
    <w:p w:rsidR="00C02349" w:rsidRPr="00745169" w:rsidRDefault="00C02349" w:rsidP="00C02349">
      <w:pPr>
        <w:pStyle w:val="1"/>
        <w:rPr>
          <w:sz w:val="24"/>
          <w:szCs w:val="24"/>
        </w:rPr>
      </w:pPr>
      <w:r w:rsidRPr="0074516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8935B5" w:rsidRPr="00745169" w:rsidRDefault="00C02349"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2.8. </w:t>
      </w:r>
      <w:r w:rsidR="008935B5" w:rsidRPr="00745169">
        <w:rPr>
          <w:rFonts w:ascii="Times New Roman" w:hAnsi="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заявителями:</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w:t>
      </w:r>
      <w:r w:rsidR="00C653B2" w:rsidRPr="00745169">
        <w:rPr>
          <w:rFonts w:ascii="Times New Roman" w:hAnsi="Times New Roman"/>
          <w:sz w:val="24"/>
          <w:szCs w:val="24"/>
        </w:rPr>
        <w:t xml:space="preserve">  </w:t>
      </w:r>
      <w:r w:rsidRPr="00745169">
        <w:rPr>
          <w:rFonts w:ascii="Times New Roman" w:hAnsi="Times New Roman"/>
          <w:sz w:val="24"/>
          <w:szCs w:val="24"/>
        </w:rPr>
        <w:t>заявление о переводе помещения (далее – заявление) по форме</w:t>
      </w:r>
      <w:r w:rsidR="00A93FC2" w:rsidRPr="00745169">
        <w:rPr>
          <w:rFonts w:ascii="Times New Roman" w:hAnsi="Times New Roman"/>
          <w:sz w:val="24"/>
          <w:szCs w:val="24"/>
        </w:rPr>
        <w:t xml:space="preserve">, приведенной в </w:t>
      </w:r>
      <w:r w:rsidRPr="00745169">
        <w:rPr>
          <w:rFonts w:ascii="Times New Roman" w:hAnsi="Times New Roman"/>
          <w:sz w:val="24"/>
          <w:szCs w:val="24"/>
        </w:rPr>
        <w:t>приложени</w:t>
      </w:r>
      <w:r w:rsidR="00A93FC2" w:rsidRPr="00745169">
        <w:rPr>
          <w:rFonts w:ascii="Times New Roman" w:hAnsi="Times New Roman"/>
          <w:sz w:val="24"/>
          <w:szCs w:val="24"/>
        </w:rPr>
        <w:t>и</w:t>
      </w:r>
      <w:r w:rsidRPr="00745169">
        <w:rPr>
          <w:rFonts w:ascii="Times New Roman" w:hAnsi="Times New Roman"/>
          <w:sz w:val="24"/>
          <w:szCs w:val="24"/>
        </w:rPr>
        <w:t xml:space="preserve"> 1 к настоящему Административному регламенту;</w:t>
      </w:r>
    </w:p>
    <w:p w:rsidR="003F1FB4" w:rsidRPr="00745169" w:rsidRDefault="00C653B2"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w:t>
      </w:r>
      <w:r w:rsidR="003F1FB4" w:rsidRPr="00745169">
        <w:rPr>
          <w:rFonts w:ascii="Times New Roman" w:hAnsi="Times New Roman"/>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3F1FB4" w:rsidRPr="00745169" w:rsidRDefault="00C653B2"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w:t>
      </w:r>
      <w:r w:rsidR="003F1FB4" w:rsidRPr="00745169">
        <w:rPr>
          <w:rFonts w:ascii="Times New Roman" w:hAnsi="Times New Roman"/>
          <w:sz w:val="24"/>
          <w:szCs w:val="24"/>
        </w:rPr>
        <w:t xml:space="preserve"> </w:t>
      </w:r>
      <w:r w:rsidRPr="00745169">
        <w:rPr>
          <w:rFonts w:ascii="Times New Roman" w:hAnsi="Times New Roman"/>
          <w:sz w:val="24"/>
          <w:szCs w:val="24"/>
        </w:rPr>
        <w:t xml:space="preserve">  </w:t>
      </w:r>
      <w:r w:rsidR="003F1FB4" w:rsidRPr="00745169">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F1FB4" w:rsidRPr="00745169" w:rsidRDefault="00FB5223"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w:t>
      </w:r>
      <w:r w:rsidR="003F1FB4" w:rsidRPr="00745169">
        <w:rPr>
          <w:rFonts w:ascii="Times New Roman" w:hAnsi="Times New Roman"/>
          <w:sz w:val="24"/>
          <w:szCs w:val="24"/>
        </w:rPr>
        <w:t xml:space="preserve"> </w:t>
      </w:r>
      <w:r w:rsidRPr="00745169">
        <w:rPr>
          <w:rFonts w:ascii="Times New Roman" w:hAnsi="Times New Roman"/>
          <w:sz w:val="24"/>
          <w:szCs w:val="24"/>
        </w:rPr>
        <w:t xml:space="preserve"> </w:t>
      </w:r>
      <w:r w:rsidR="00C653B2" w:rsidRPr="00745169">
        <w:rPr>
          <w:rFonts w:ascii="Times New Roman" w:hAnsi="Times New Roman"/>
          <w:sz w:val="24"/>
          <w:szCs w:val="24"/>
        </w:rPr>
        <w:t xml:space="preserve">  </w:t>
      </w:r>
      <w:r w:rsidR="003F1FB4" w:rsidRPr="00745169">
        <w:rPr>
          <w:rFonts w:ascii="Times New Roman" w:hAnsi="Times New Roman"/>
          <w:sz w:val="24"/>
          <w:szCs w:val="24"/>
        </w:rPr>
        <w:t>поэтажный план дома, в котором находится переводимое помещение;</w:t>
      </w:r>
    </w:p>
    <w:p w:rsidR="003F1FB4" w:rsidRPr="00745169" w:rsidRDefault="00FB5223"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w:t>
      </w:r>
      <w:r w:rsidR="003F1FB4" w:rsidRPr="00745169">
        <w:rPr>
          <w:rFonts w:ascii="Times New Roman" w:hAnsi="Times New Roman"/>
          <w:sz w:val="24"/>
          <w:szCs w:val="24"/>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w:t>
      </w:r>
      <w:r w:rsidR="003F1FB4" w:rsidRPr="00745169">
        <w:rPr>
          <w:rFonts w:ascii="Times New Roman" w:hAnsi="Times New Roman"/>
          <w:sz w:val="24"/>
          <w:szCs w:val="24"/>
        </w:rPr>
        <w:lastRenderedPageBreak/>
        <w:t>помещения);</w:t>
      </w:r>
    </w:p>
    <w:p w:rsidR="003F1FB4" w:rsidRPr="00745169" w:rsidRDefault="00FB5223"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w:t>
      </w:r>
      <w:r w:rsidR="003F1FB4" w:rsidRPr="00745169">
        <w:rPr>
          <w:rFonts w:ascii="Times New Roman" w:hAnsi="Times New Roman"/>
          <w:sz w:val="24"/>
          <w:szCs w:val="24"/>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F1FB4" w:rsidRPr="00745169" w:rsidRDefault="003F1FB4" w:rsidP="003F1FB4">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2.9. Заявления и прилагаемые документы, указанные в пункт</w:t>
      </w:r>
      <w:r w:rsidR="00F82CA9" w:rsidRPr="00745169">
        <w:rPr>
          <w:rFonts w:ascii="Times New Roman" w:hAnsi="Times New Roman"/>
          <w:sz w:val="24"/>
          <w:szCs w:val="24"/>
        </w:rPr>
        <w:t>е</w:t>
      </w:r>
      <w:r w:rsidRPr="00745169">
        <w:rPr>
          <w:rFonts w:ascii="Times New Roman" w:hAnsi="Times New Roman"/>
          <w:sz w:val="24"/>
          <w:szCs w:val="24"/>
        </w:rPr>
        <w:t xml:space="preserve"> 2.8 Административного регламента, направляются (подаются) в форме:</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электронного документа с использованием ЕПГУ</w:t>
      </w:r>
      <w:r w:rsidR="00F82CA9" w:rsidRPr="00745169">
        <w:rPr>
          <w:rFonts w:ascii="Times New Roman" w:hAnsi="Times New Roman"/>
          <w:sz w:val="24"/>
          <w:szCs w:val="24"/>
          <w:lang w:bidi="ru-RU"/>
        </w:rPr>
        <w:t>.</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2.10. Заявление в форме документа на бумажном носителе подписывается заявителем.</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2.11. В случае направления заявления посредством ЕПГУ</w:t>
      </w:r>
      <w:r w:rsidR="00F82CA9" w:rsidRPr="00745169">
        <w:rPr>
          <w:rFonts w:ascii="Times New Roman" w:hAnsi="Times New Roman"/>
          <w:sz w:val="24"/>
          <w:szCs w:val="24"/>
          <w:lang w:bidi="ru-RU"/>
        </w:rPr>
        <w:t xml:space="preserve"> </w:t>
      </w:r>
      <w:r w:rsidRPr="00745169">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xml:space="preserve">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w:t>
      </w:r>
      <w:r w:rsidR="00A64DE2" w:rsidRPr="00745169">
        <w:rPr>
          <w:rFonts w:ascii="Times New Roman" w:hAnsi="Times New Roman"/>
          <w:sz w:val="24"/>
          <w:szCs w:val="24"/>
          <w:lang w:bidi="ru-RU"/>
        </w:rPr>
        <w:t xml:space="preserve">  </w:t>
      </w:r>
      <w:r w:rsidRPr="00745169">
        <w:rPr>
          <w:rFonts w:ascii="Times New Roman" w:hAnsi="Times New Roman"/>
          <w:sz w:val="24"/>
          <w:szCs w:val="24"/>
          <w:lang w:bidi="ru-RU"/>
        </w:rPr>
        <w:t>статьи 14.1 Федерального закона от 27.07.2006 № 149-ФЗ "Об информации, информационных те</w:t>
      </w:r>
      <w:r w:rsidR="00C1278A" w:rsidRPr="00745169">
        <w:rPr>
          <w:rFonts w:ascii="Times New Roman" w:hAnsi="Times New Roman"/>
          <w:sz w:val="24"/>
          <w:szCs w:val="24"/>
          <w:lang w:bidi="ru-RU"/>
        </w:rPr>
        <w:t>хнологиях и о защите информации"</w:t>
      </w:r>
      <w:r w:rsidRPr="00745169">
        <w:rPr>
          <w:rFonts w:ascii="Times New Roman" w:hAnsi="Times New Roman"/>
          <w:sz w:val="24"/>
          <w:szCs w:val="24"/>
          <w:lang w:bidi="ru-RU"/>
        </w:rPr>
        <w:t xml:space="preserve"> (при наличии технической возможности).</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C02349" w:rsidRPr="00745169" w:rsidRDefault="00C02349" w:rsidP="00C0234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2349" w:rsidRPr="00745169" w:rsidRDefault="00C02349" w:rsidP="00C02349">
      <w:pPr>
        <w:widowControl w:val="0"/>
        <w:autoSpaceDE w:val="0"/>
        <w:autoSpaceDN w:val="0"/>
        <w:spacing w:after="0" w:line="240" w:lineRule="auto"/>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2.14.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поэтажный план дома, в котором находится переводимое помещение.</w:t>
      </w:r>
    </w:p>
    <w:p w:rsidR="008935B5" w:rsidRPr="00745169" w:rsidRDefault="008935B5" w:rsidP="008935B5">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2.15. При предоставлении муниципальной услуги запрещается требовать от заявителя:</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45169">
        <w:rPr>
          <w:rFonts w:ascii="Times New Roman" w:hAnsi="Times New Roman"/>
          <w:color w:val="000000" w:themeColor="text1"/>
          <w:sz w:val="24"/>
          <w:szCs w:val="24"/>
        </w:rPr>
        <w:t>муниципальной услуги;</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2) представления документов и информации, которые находятся в распоряжении </w:t>
      </w:r>
      <w:r w:rsidR="00A56B34" w:rsidRPr="00745169">
        <w:rPr>
          <w:rFonts w:ascii="Times New Roman" w:hAnsi="Times New Roman"/>
          <w:color w:val="000000" w:themeColor="text1"/>
          <w:sz w:val="24"/>
          <w:szCs w:val="24"/>
        </w:rPr>
        <w:t xml:space="preserve">Уполномоченного </w:t>
      </w:r>
      <w:r w:rsidRPr="00745169">
        <w:rPr>
          <w:rFonts w:ascii="Times New Roman" w:hAnsi="Times New Roman"/>
          <w:color w:val="000000" w:themeColor="text1"/>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745169">
          <w:rPr>
            <w:rStyle w:val="ad"/>
            <w:rFonts w:ascii="Times New Roman" w:hAnsi="Times New Roman"/>
            <w:color w:val="000000" w:themeColor="text1"/>
            <w:sz w:val="24"/>
            <w:szCs w:val="24"/>
            <w:u w:val="none"/>
          </w:rPr>
          <w:t>частью 1 статьи 1</w:t>
        </w:r>
      </w:hyperlink>
      <w:r w:rsidRPr="00745169">
        <w:rPr>
          <w:rFonts w:ascii="Times New Roman" w:hAnsi="Times New Roman"/>
          <w:color w:val="000000" w:themeColor="text1"/>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A56B34" w:rsidRPr="00745169">
        <w:rPr>
          <w:rFonts w:ascii="Times New Roman" w:hAnsi="Times New Roman"/>
          <w:color w:val="000000" w:themeColor="text1"/>
          <w:sz w:val="24"/>
          <w:szCs w:val="24"/>
        </w:rPr>
        <w:t xml:space="preserve"> </w:t>
      </w:r>
      <w:r w:rsidR="00D52B82" w:rsidRPr="00745169">
        <w:rPr>
          <w:rFonts w:ascii="Times New Roman" w:hAnsi="Times New Roman"/>
          <w:color w:val="000000" w:themeColor="text1"/>
          <w:sz w:val="24"/>
          <w:szCs w:val="24"/>
        </w:rPr>
        <w:t>Ивановской</w:t>
      </w:r>
      <w:r w:rsidR="00832EEA" w:rsidRPr="00745169">
        <w:rPr>
          <w:rFonts w:ascii="Times New Roman" w:hAnsi="Times New Roman"/>
          <w:color w:val="000000" w:themeColor="text1"/>
          <w:sz w:val="24"/>
          <w:szCs w:val="24"/>
        </w:rPr>
        <w:t xml:space="preserve"> </w:t>
      </w:r>
      <w:r w:rsidR="00A56B34" w:rsidRPr="00745169">
        <w:rPr>
          <w:rFonts w:ascii="Times New Roman" w:hAnsi="Times New Roman"/>
          <w:color w:val="000000" w:themeColor="text1"/>
          <w:sz w:val="24"/>
          <w:szCs w:val="24"/>
        </w:rPr>
        <w:t>области</w:t>
      </w:r>
      <w:r w:rsidRPr="00745169">
        <w:rPr>
          <w:rFonts w:ascii="Times New Roman" w:hAnsi="Times New Roman"/>
          <w:color w:val="000000" w:themeColor="text1"/>
          <w:sz w:val="24"/>
          <w:szCs w:val="24"/>
        </w:rPr>
        <w:t xml:space="preserve">, муниципальными правовыми актами, за исключением документов, включенных в определенный </w:t>
      </w:r>
      <w:hyperlink r:id="rId8" w:history="1">
        <w:r w:rsidRPr="00745169">
          <w:rPr>
            <w:rStyle w:val="ad"/>
            <w:rFonts w:ascii="Times New Roman" w:hAnsi="Times New Roman"/>
            <w:color w:val="000000" w:themeColor="text1"/>
            <w:sz w:val="24"/>
            <w:szCs w:val="24"/>
            <w:u w:val="none"/>
          </w:rPr>
          <w:t>частью 6 статьи 7</w:t>
        </w:r>
      </w:hyperlink>
      <w:r w:rsidRPr="00745169">
        <w:rPr>
          <w:rFonts w:ascii="Times New Roman" w:hAnsi="Times New Roman"/>
          <w:color w:val="000000" w:themeColor="text1"/>
          <w:sz w:val="24"/>
          <w:szCs w:val="24"/>
        </w:rPr>
        <w:t xml:space="preserve"> Федерального закона № 210-ФЗ перечень документов. Заявитель вправе представить указанные документы и информацию в </w:t>
      </w:r>
      <w:r w:rsidR="00A56B34" w:rsidRPr="00745169">
        <w:rPr>
          <w:rFonts w:ascii="Times New Roman" w:hAnsi="Times New Roman"/>
          <w:color w:val="000000" w:themeColor="text1"/>
          <w:sz w:val="24"/>
          <w:szCs w:val="24"/>
        </w:rPr>
        <w:t xml:space="preserve">Уполномоченный орган </w:t>
      </w:r>
      <w:r w:rsidRPr="00745169">
        <w:rPr>
          <w:rFonts w:ascii="Times New Roman" w:hAnsi="Times New Roman"/>
          <w:color w:val="000000" w:themeColor="text1"/>
          <w:sz w:val="24"/>
          <w:szCs w:val="24"/>
        </w:rPr>
        <w:t>по собственной инициативе;</w:t>
      </w:r>
    </w:p>
    <w:p w:rsidR="00C32E04" w:rsidRPr="00745169" w:rsidRDefault="00C32E04"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2E04"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выявление документально подтвержденного факта (признаков) ошибочного или противоправного действия (</w:t>
      </w:r>
      <w:r w:rsidR="00A56B34" w:rsidRPr="00745169">
        <w:rPr>
          <w:rFonts w:ascii="Times New Roman" w:hAnsi="Times New Roman"/>
          <w:color w:val="000000" w:themeColor="text1"/>
          <w:sz w:val="24"/>
          <w:szCs w:val="24"/>
        </w:rPr>
        <w:t>бездействия) должностного лица У</w:t>
      </w:r>
      <w:r w:rsidRPr="00745169">
        <w:rPr>
          <w:rFonts w:ascii="Times New Roman" w:hAnsi="Times New Roman"/>
          <w:color w:val="000000" w:themeColor="text1"/>
          <w:sz w:val="24"/>
          <w:szCs w:val="24"/>
        </w:rPr>
        <w:t>полномоченного органа, муниципального служащег</w:t>
      </w:r>
      <w:r w:rsidR="00A56B34" w:rsidRPr="00745169">
        <w:rPr>
          <w:rFonts w:ascii="Times New Roman" w:hAnsi="Times New Roman"/>
          <w:color w:val="000000" w:themeColor="text1"/>
          <w:sz w:val="24"/>
          <w:szCs w:val="24"/>
        </w:rPr>
        <w:t>о, работника многофункционального центра</w:t>
      </w:r>
      <w:r w:rsidRPr="00745169">
        <w:rPr>
          <w:rFonts w:ascii="Times New Roman" w:hAnsi="Times New Roman"/>
          <w:color w:val="000000" w:themeColor="text1"/>
          <w:sz w:val="24"/>
          <w:szCs w:val="24"/>
        </w:rPr>
        <w:t xml:space="preserve">, работника организации, предусмотренной </w:t>
      </w:r>
      <w:hyperlink r:id="rId9" w:history="1">
        <w:r w:rsidRPr="00745169">
          <w:rPr>
            <w:rStyle w:val="ad"/>
            <w:rFonts w:ascii="Times New Roman" w:hAnsi="Times New Roman"/>
            <w:color w:val="000000" w:themeColor="text1"/>
            <w:sz w:val="24"/>
            <w:szCs w:val="24"/>
            <w:u w:val="none"/>
          </w:rPr>
          <w:t>частью 1.1 статьи 16</w:t>
        </w:r>
      </w:hyperlink>
      <w:r w:rsidRPr="00745169">
        <w:rPr>
          <w:rFonts w:ascii="Times New Roman" w:hAnsi="Times New Roman"/>
          <w:color w:val="000000" w:themeColor="text1"/>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56B34" w:rsidRPr="00745169">
        <w:rPr>
          <w:rFonts w:ascii="Times New Roman" w:hAnsi="Times New Roman"/>
          <w:color w:val="000000" w:themeColor="text1"/>
          <w:sz w:val="24"/>
          <w:szCs w:val="24"/>
        </w:rPr>
        <w:t xml:space="preserve"> виде за подписью руководителя У</w:t>
      </w:r>
      <w:r w:rsidRPr="00745169">
        <w:rPr>
          <w:rFonts w:ascii="Times New Roman" w:hAnsi="Times New Roman"/>
          <w:color w:val="000000" w:themeColor="text1"/>
          <w:sz w:val="24"/>
          <w:szCs w:val="24"/>
        </w:rPr>
        <w:t xml:space="preserve">полномоченного органа, руководителя </w:t>
      </w:r>
      <w:r w:rsidR="00A56B34" w:rsidRPr="00745169">
        <w:rPr>
          <w:rFonts w:ascii="Times New Roman" w:hAnsi="Times New Roman"/>
          <w:color w:val="000000" w:themeColor="text1"/>
          <w:sz w:val="24"/>
          <w:szCs w:val="24"/>
        </w:rPr>
        <w:t xml:space="preserve">многофункционального центра </w:t>
      </w:r>
      <w:r w:rsidRPr="00745169">
        <w:rPr>
          <w:rFonts w:ascii="Times New Roman" w:hAnsi="Times New Roman"/>
          <w:color w:val="000000" w:themeColor="text1"/>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745169">
          <w:rPr>
            <w:rStyle w:val="ad"/>
            <w:rFonts w:ascii="Times New Roman" w:hAnsi="Times New Roman"/>
            <w:color w:val="000000" w:themeColor="text1"/>
            <w:sz w:val="24"/>
            <w:szCs w:val="24"/>
            <w:u w:val="none"/>
          </w:rPr>
          <w:t>частью 1.1 статьи 16</w:t>
        </w:r>
      </w:hyperlink>
      <w:r w:rsidRPr="00745169">
        <w:rPr>
          <w:rFonts w:ascii="Times New Roman" w:hAnsi="Times New Roman"/>
          <w:color w:val="000000" w:themeColor="text1"/>
          <w:sz w:val="24"/>
          <w:szCs w:val="24"/>
        </w:rPr>
        <w:t xml:space="preserve"> Федерального закона № 210-ФЗ, уведомляется заявитель, а также приносятся извинения за доставленные неудобства.</w:t>
      </w:r>
    </w:p>
    <w:p w:rsidR="00C02349" w:rsidRPr="00745169" w:rsidRDefault="00C32E04" w:rsidP="00C32E04">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2E04" w:rsidRPr="00745169" w:rsidRDefault="00C32E04" w:rsidP="00C32E04">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Исчерпывающий перечень оснований для отказа в приеме документов, необходимых для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неполное заполнение полей в форме заявления, в том числе в интерактивной форме заявления на ЕПГУ;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 п</w:t>
      </w:r>
      <w:r w:rsidRPr="00745169">
        <w:rPr>
          <w:rFonts w:ascii="Times New Roman" w:hAnsi="Times New Roman"/>
          <w:sz w:val="24"/>
          <w:szCs w:val="24"/>
        </w:rPr>
        <w:t>редставление неполного комплекта документов;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наличие противоречивых сведений в заявлении и приложенных к нему документах.</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2.17. Решение об отказе в приеме документов, необходимых для предоставления муниципальной услуги, направляется в личный кабинет Заявителя на ЕПГУ.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Исчерпывающий перечень оснований для приостановления или отказа в предоставлении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17610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2.19. Основания для приостановления предоставления муниципальной услуги</w:t>
      </w:r>
      <w:r w:rsidR="00176106" w:rsidRPr="00745169">
        <w:rPr>
          <w:rFonts w:ascii="Times New Roman" w:hAnsi="Times New Roman"/>
          <w:sz w:val="24"/>
          <w:szCs w:val="24"/>
        </w:rPr>
        <w:t xml:space="preserve"> действующим законодательством не предусмотрено. </w:t>
      </w:r>
      <w:r w:rsidRPr="00745169">
        <w:rPr>
          <w:rFonts w:ascii="Times New Roman" w:hAnsi="Times New Roman"/>
          <w:sz w:val="24"/>
          <w:szCs w:val="24"/>
        </w:rPr>
        <w:t xml:space="preserve">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2.20. Основани</w:t>
      </w:r>
      <w:r w:rsidR="00176106" w:rsidRPr="00745169">
        <w:rPr>
          <w:rFonts w:ascii="Times New Roman" w:hAnsi="Times New Roman"/>
          <w:sz w:val="24"/>
          <w:szCs w:val="24"/>
        </w:rPr>
        <w:t>я</w:t>
      </w:r>
      <w:r w:rsidRPr="00745169">
        <w:rPr>
          <w:rFonts w:ascii="Times New Roman" w:hAnsi="Times New Roman"/>
          <w:sz w:val="24"/>
          <w:szCs w:val="24"/>
        </w:rPr>
        <w:t xml:space="preserve"> для отказа в предоставлении муниципальной услуги</w:t>
      </w:r>
      <w:r w:rsidR="00176106" w:rsidRPr="00745169">
        <w:rPr>
          <w:rFonts w:ascii="Times New Roman" w:hAnsi="Times New Roman"/>
          <w:sz w:val="24"/>
          <w:szCs w:val="24"/>
        </w:rPr>
        <w:t>:</w:t>
      </w:r>
      <w:r w:rsidRPr="00745169">
        <w:rPr>
          <w:rFonts w:ascii="Times New Roman" w:hAnsi="Times New Roman"/>
          <w:sz w:val="24"/>
          <w:szCs w:val="24"/>
        </w:rPr>
        <w:t xml:space="preserve"> </w:t>
      </w:r>
    </w:p>
    <w:p w:rsidR="008935B5" w:rsidRPr="00745169" w:rsidRDefault="008935B5" w:rsidP="008935B5">
      <w:pPr>
        <w:autoSpaceDE w:val="0"/>
        <w:autoSpaceDN w:val="0"/>
        <w:adjustRightInd w:val="0"/>
        <w:spacing w:after="0" w:line="240" w:lineRule="auto"/>
        <w:ind w:firstLine="540"/>
        <w:jc w:val="both"/>
        <w:rPr>
          <w:rFonts w:ascii="Times New Roman" w:hAnsi="Times New Roman"/>
          <w:sz w:val="24"/>
          <w:szCs w:val="24"/>
        </w:rPr>
      </w:pPr>
      <w:r w:rsidRPr="00745169">
        <w:rPr>
          <w:rFonts w:ascii="Times New Roman" w:hAnsi="Times New Roman"/>
          <w:sz w:val="24"/>
          <w:szCs w:val="24"/>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8935B5" w:rsidRPr="00745169" w:rsidRDefault="008935B5" w:rsidP="008935B5">
      <w:pPr>
        <w:autoSpaceDE w:val="0"/>
        <w:autoSpaceDN w:val="0"/>
        <w:adjustRightInd w:val="0"/>
        <w:spacing w:after="0" w:line="240" w:lineRule="auto"/>
        <w:ind w:firstLine="540"/>
        <w:jc w:val="both"/>
        <w:rPr>
          <w:rFonts w:ascii="Times New Roman" w:hAnsi="Times New Roman"/>
          <w:sz w:val="24"/>
          <w:szCs w:val="24"/>
        </w:rPr>
      </w:pPr>
      <w:r w:rsidRPr="00745169">
        <w:rPr>
          <w:rFonts w:ascii="Times New Roman" w:hAnsi="Times New Roman"/>
          <w:sz w:val="24"/>
          <w:szCs w:val="24"/>
        </w:rPr>
        <w:t>- поступления в Уполномоченный орган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w:t>
      </w:r>
      <w:r w:rsidR="00B47E4E" w:rsidRPr="00745169">
        <w:rPr>
          <w:rFonts w:ascii="Times New Roman" w:hAnsi="Times New Roman"/>
          <w:sz w:val="24"/>
          <w:szCs w:val="24"/>
        </w:rPr>
        <w:t>ние в соответствии с пунктом 2.14</w:t>
      </w:r>
      <w:r w:rsidRPr="00745169">
        <w:rPr>
          <w:rFonts w:ascii="Times New Roman" w:hAnsi="Times New Roman"/>
          <w:sz w:val="24"/>
          <w:szCs w:val="24"/>
        </w:rPr>
        <w:t xml:space="preserve">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8935B5" w:rsidRPr="00745169" w:rsidRDefault="008935B5" w:rsidP="008935B5">
      <w:pPr>
        <w:autoSpaceDE w:val="0"/>
        <w:autoSpaceDN w:val="0"/>
        <w:adjustRightInd w:val="0"/>
        <w:spacing w:after="0" w:line="240" w:lineRule="auto"/>
        <w:ind w:firstLine="540"/>
        <w:jc w:val="both"/>
        <w:rPr>
          <w:rFonts w:ascii="Times New Roman" w:hAnsi="Times New Roman"/>
          <w:sz w:val="24"/>
          <w:szCs w:val="24"/>
        </w:rPr>
      </w:pPr>
      <w:r w:rsidRPr="00745169">
        <w:rPr>
          <w:rFonts w:ascii="Times New Roman" w:hAnsi="Times New Roman"/>
          <w:sz w:val="24"/>
          <w:szCs w:val="24"/>
        </w:rPr>
        <w:t>- представления документов в ненадлежащий орган;</w:t>
      </w:r>
    </w:p>
    <w:p w:rsidR="008935B5" w:rsidRPr="00745169" w:rsidRDefault="008935B5" w:rsidP="008935B5">
      <w:pPr>
        <w:autoSpaceDE w:val="0"/>
        <w:autoSpaceDN w:val="0"/>
        <w:adjustRightInd w:val="0"/>
        <w:spacing w:after="0" w:line="240" w:lineRule="auto"/>
        <w:ind w:firstLine="540"/>
        <w:jc w:val="both"/>
        <w:rPr>
          <w:rFonts w:ascii="Times New Roman" w:hAnsi="Times New Roman"/>
          <w:sz w:val="24"/>
          <w:szCs w:val="24"/>
        </w:rPr>
      </w:pPr>
      <w:r w:rsidRPr="00745169">
        <w:rPr>
          <w:rFonts w:ascii="Times New Roman" w:hAnsi="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8935B5" w:rsidRPr="00745169" w:rsidRDefault="008935B5" w:rsidP="00832EEA">
      <w:pPr>
        <w:pStyle w:val="1"/>
        <w:ind w:left="0"/>
        <w:jc w:val="left"/>
        <w:rPr>
          <w:sz w:val="24"/>
          <w:szCs w:val="24"/>
        </w:rPr>
      </w:pPr>
    </w:p>
    <w:p w:rsidR="00C02349" w:rsidRPr="00745169" w:rsidRDefault="00C02349" w:rsidP="00C02349">
      <w:pPr>
        <w:pStyle w:val="1"/>
        <w:rPr>
          <w:sz w:val="24"/>
          <w:szCs w:val="24"/>
        </w:rPr>
      </w:pPr>
      <w:r w:rsidRPr="00745169">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2.21. Услуги, необходимые и обязательные для предоставления муниципальной услуги</w:t>
      </w:r>
      <w:r w:rsidR="00B47E4E" w:rsidRPr="00745169">
        <w:rPr>
          <w:rFonts w:ascii="Times New Roman" w:hAnsi="Times New Roman"/>
          <w:sz w:val="24"/>
          <w:szCs w:val="24"/>
        </w:rPr>
        <w:t xml:space="preserve"> отсутствуют.</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2.22. Предоставление муниципальной услуги осуществляется бесплатно.</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664326" w:rsidRPr="00745169" w:rsidRDefault="00C02349"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2.23. </w:t>
      </w:r>
      <w:r w:rsidR="00B47E4E" w:rsidRPr="00745169">
        <w:rPr>
          <w:rFonts w:ascii="Times New Roman" w:hAnsi="Times New Roman"/>
          <w:sz w:val="24"/>
          <w:szCs w:val="24"/>
        </w:rPr>
        <w:t xml:space="preserve">За предоставление услуг, необходимых и обязательных для предоставления муниципальной услуги не предусмотрена плата.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Срок и порядок регистрации запроса заявителя о предоставлении муниципальной услуги, в том числе в электронной форме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Требования к помещениям, в которых предоставляется муниципальная услуга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наименование;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местонахождение и юридический адрес; режим работы;</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график приема;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номера телефонов для справок.</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Помещения, в которых предоставляется муниципальная услуга, должны соответствовать </w:t>
      </w:r>
      <w:r w:rsidRPr="00745169">
        <w:rPr>
          <w:rFonts w:ascii="Times New Roman" w:hAnsi="Times New Roman"/>
          <w:sz w:val="24"/>
          <w:szCs w:val="24"/>
        </w:rPr>
        <w:lastRenderedPageBreak/>
        <w:t>санитарно-эпидемиологическим правилам и нормативам.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Помещения, в которых предоставляется муниципальная услуга, оснащаются: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противопожарной системой и средствами пожаротушения;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туалетными комнатами для посетителей.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Места приема Заявителей оборудуются информационными табличками (вывесками) с указанием: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номера кабинета и наименования отдела;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графика приема Заявителей.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предоставлении муниципальной услуги инвалидам обеспечиваются: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допуск </w:t>
      </w:r>
      <w:proofErr w:type="spellStart"/>
      <w:r w:rsidRPr="00745169">
        <w:rPr>
          <w:rFonts w:ascii="Times New Roman" w:hAnsi="Times New Roman"/>
          <w:sz w:val="24"/>
          <w:szCs w:val="24"/>
        </w:rPr>
        <w:t>сурдопереводчика</w:t>
      </w:r>
      <w:proofErr w:type="spellEnd"/>
      <w:r w:rsidRPr="00745169">
        <w:rPr>
          <w:rFonts w:ascii="Times New Roman" w:hAnsi="Times New Roman"/>
          <w:sz w:val="24"/>
          <w:szCs w:val="24"/>
        </w:rPr>
        <w:t xml:space="preserve"> и </w:t>
      </w:r>
      <w:proofErr w:type="spellStart"/>
      <w:r w:rsidRPr="00745169">
        <w:rPr>
          <w:rFonts w:ascii="Times New Roman" w:hAnsi="Times New Roman"/>
          <w:sz w:val="24"/>
          <w:szCs w:val="24"/>
        </w:rPr>
        <w:t>тифлосурдопереводчика</w:t>
      </w:r>
      <w:proofErr w:type="spellEnd"/>
      <w:r w:rsidRPr="00745169">
        <w:rPr>
          <w:rFonts w:ascii="Times New Roman" w:hAnsi="Times New Roman"/>
          <w:sz w:val="24"/>
          <w:szCs w:val="24"/>
        </w:rPr>
        <w:t>;</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Показатели доступности и качества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2.27. Основными показателями доступности предоставления муниципальной услуги являются: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2.27.1. Наличие полной и понятной информации о порядке, сроках и ходе предоставления</w:t>
      </w:r>
      <w:r w:rsidR="00832EEA" w:rsidRPr="00745169">
        <w:rPr>
          <w:rFonts w:ascii="Times New Roman" w:hAnsi="Times New Roman"/>
          <w:sz w:val="24"/>
          <w:szCs w:val="24"/>
        </w:rPr>
        <w:t xml:space="preserve"> муниципальной в информационно-</w:t>
      </w:r>
      <w:r w:rsidRPr="00745169">
        <w:rPr>
          <w:rFonts w:ascii="Times New Roman" w:hAnsi="Times New Roman"/>
          <w:sz w:val="24"/>
          <w:szCs w:val="24"/>
        </w:rPr>
        <w:t>телекоммуникационных сетях общего пользования (в том числе в сети Интернет), средствах массовой информации.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 Основными показателями качества предоставления муниципальной услуги являются: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2.28.4. Отсутствие нарушений установленных сроков в процессе предоставления муниципальной услуги.</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2.31. Электронные документы могут быть предоставлены в следующих форматах: </w:t>
      </w:r>
      <w:proofErr w:type="spellStart"/>
      <w:r w:rsidRPr="00745169">
        <w:rPr>
          <w:rFonts w:ascii="Times New Roman" w:hAnsi="Times New Roman"/>
          <w:sz w:val="24"/>
          <w:szCs w:val="24"/>
        </w:rPr>
        <w:t>xml</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doc</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docx</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odt</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xls</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xlsx</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ods</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pdf</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jpg</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jpeg</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zip</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rar</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sig</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png</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bmp</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tiff</w:t>
      </w:r>
      <w:proofErr w:type="spellEnd"/>
      <w:r w:rsidRPr="00745169">
        <w:rPr>
          <w:rFonts w:ascii="Times New Roman" w:hAnsi="Times New Roman"/>
          <w:sz w:val="24"/>
          <w:szCs w:val="24"/>
        </w:rPr>
        <w:t>.</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45169">
        <w:rPr>
          <w:rFonts w:ascii="Times New Roman" w:hAnsi="Times New Roman"/>
          <w:sz w:val="24"/>
          <w:szCs w:val="24"/>
        </w:rPr>
        <w:t>dpi</w:t>
      </w:r>
      <w:proofErr w:type="spellEnd"/>
      <w:r w:rsidRPr="00745169">
        <w:rPr>
          <w:rFonts w:ascii="Times New Roman" w:hAnsi="Times New Roman"/>
          <w:sz w:val="24"/>
          <w:szCs w:val="24"/>
        </w:rPr>
        <w:t xml:space="preserve"> (масштаб 1:1) с использованием следующих режимов:</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"черно-белый" (при отсутствии в документе графических изображений и (или) цветного текста);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Электронные документы должны обеспечивать:</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возможность идентифицировать документ и количество листов в документе;</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Документы, подлежащие представлению в форматах </w:t>
      </w:r>
      <w:proofErr w:type="spellStart"/>
      <w:r w:rsidRPr="00745169">
        <w:rPr>
          <w:rFonts w:ascii="Times New Roman" w:hAnsi="Times New Roman"/>
          <w:sz w:val="24"/>
          <w:szCs w:val="24"/>
        </w:rPr>
        <w:t>xls</w:t>
      </w:r>
      <w:proofErr w:type="spellEnd"/>
      <w:r w:rsidRPr="00745169">
        <w:rPr>
          <w:rFonts w:ascii="Times New Roman" w:hAnsi="Times New Roman"/>
          <w:sz w:val="24"/>
          <w:szCs w:val="24"/>
        </w:rPr>
        <w:t xml:space="preserve">, </w:t>
      </w:r>
      <w:proofErr w:type="spellStart"/>
      <w:r w:rsidRPr="00745169">
        <w:rPr>
          <w:rFonts w:ascii="Times New Roman" w:hAnsi="Times New Roman"/>
          <w:sz w:val="24"/>
          <w:szCs w:val="24"/>
        </w:rPr>
        <w:t>xlsx</w:t>
      </w:r>
      <w:proofErr w:type="spellEnd"/>
      <w:r w:rsidRPr="00745169">
        <w:rPr>
          <w:rFonts w:ascii="Times New Roman" w:hAnsi="Times New Roman"/>
          <w:sz w:val="24"/>
          <w:szCs w:val="24"/>
        </w:rPr>
        <w:t xml:space="preserve"> или </w:t>
      </w:r>
      <w:proofErr w:type="spellStart"/>
      <w:r w:rsidRPr="00745169">
        <w:rPr>
          <w:rFonts w:ascii="Times New Roman" w:hAnsi="Times New Roman"/>
          <w:sz w:val="24"/>
          <w:szCs w:val="24"/>
        </w:rPr>
        <w:t>ods</w:t>
      </w:r>
      <w:proofErr w:type="spellEnd"/>
      <w:r w:rsidRPr="00745169">
        <w:rPr>
          <w:rFonts w:ascii="Times New Roman" w:hAnsi="Times New Roman"/>
          <w:sz w:val="24"/>
          <w:szCs w:val="24"/>
        </w:rPr>
        <w:t>, формируются в виде отдельного электронного документа.</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2.32. Муниципальная услуга не предоставляется в упреждающем (</w:t>
      </w:r>
      <w:proofErr w:type="spellStart"/>
      <w:r w:rsidRPr="00745169">
        <w:rPr>
          <w:rFonts w:ascii="Times New Roman" w:hAnsi="Times New Roman"/>
          <w:sz w:val="24"/>
          <w:szCs w:val="24"/>
        </w:rPr>
        <w:t>проактивном</w:t>
      </w:r>
      <w:proofErr w:type="spellEnd"/>
      <w:r w:rsidRPr="00745169">
        <w:rPr>
          <w:rFonts w:ascii="Times New Roman" w:hAnsi="Times New Roman"/>
          <w:sz w:val="24"/>
          <w:szCs w:val="24"/>
        </w:rPr>
        <w:t xml:space="preserve">) режиме, предусмотренном частью 1 статьи 7.3 Федерального закона № 210-ФЗ.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lang w:eastAsia="en-US"/>
        </w:rPr>
      </w:pPr>
    </w:p>
    <w:p w:rsidR="00C02349" w:rsidRPr="00745169" w:rsidRDefault="00C02349" w:rsidP="00C02349">
      <w:pPr>
        <w:pStyle w:val="1"/>
        <w:rPr>
          <w:sz w:val="24"/>
          <w:szCs w:val="24"/>
        </w:rPr>
      </w:pPr>
      <w:r w:rsidRPr="00745169">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pStyle w:val="1"/>
        <w:rPr>
          <w:sz w:val="24"/>
          <w:szCs w:val="24"/>
        </w:rPr>
      </w:pPr>
      <w:r w:rsidRPr="00745169">
        <w:rPr>
          <w:sz w:val="24"/>
          <w:szCs w:val="24"/>
        </w:rPr>
        <w:t>Исчерпывающий перечень административных процедур</w:t>
      </w: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p>
    <w:p w:rsidR="00C02349" w:rsidRPr="00745169" w:rsidRDefault="00C02349" w:rsidP="00C02349">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прием и регистрация заявления, в том числе поступившего в электронной форме, и прилагаемых к нему документов;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формирование и направление межведомственных запросов в органы, участвующие в предоставлении муниципальной услуги; </w:t>
      </w:r>
    </w:p>
    <w:p w:rsidR="00664326" w:rsidRPr="00745169" w:rsidRDefault="00664326"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 </w:t>
      </w:r>
      <w:r w:rsidR="00B47E4E" w:rsidRPr="00745169">
        <w:rPr>
          <w:rFonts w:ascii="Times New Roman" w:hAnsi="Times New Roman"/>
          <w:sz w:val="24"/>
          <w:szCs w:val="24"/>
        </w:rPr>
        <w:t xml:space="preserve">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 xml:space="preserve">3.1.1. Прием и регистрация заявления и прилагаемых к нему документов.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Основанием для начала выполнения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приеме документов сотрудник Уполномоченного органа, специалист многофункционального центра, ответственный за прием и регистрацию заявления, заверяет копии документов, представленных заявителем в подлиннике.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Сотрудник Уполномоченного органа, специалист многофункционального центра, ответственный за прием и регистрацию заявления, принимает и регистрирует заявление с прилагаемыми к нему документами.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Заявление и прилагаемые к нему документы, поступившие в </w:t>
      </w:r>
      <w:bookmarkStart w:id="8" w:name="_Hlk100844425"/>
      <w:r w:rsidRPr="00745169">
        <w:rPr>
          <w:rFonts w:ascii="Times New Roman" w:hAnsi="Times New Roman"/>
          <w:sz w:val="24"/>
          <w:szCs w:val="24"/>
        </w:rPr>
        <w:t>Уполномоченный орган</w:t>
      </w:r>
      <w:bookmarkEnd w:id="8"/>
      <w:r w:rsidRPr="00745169">
        <w:rPr>
          <w:rFonts w:ascii="Times New Roman" w:hAnsi="Times New Roman"/>
          <w:sz w:val="24"/>
          <w:szCs w:val="24"/>
        </w:rPr>
        <w:t xml:space="preserve"> в электронном виде, регистрируются в общем порядке. Получение заявления и прилагаемых к нему документов подтверждается </w:t>
      </w:r>
      <w:r w:rsidR="00315F8F" w:rsidRPr="00745169">
        <w:rPr>
          <w:rFonts w:ascii="Times New Roman" w:hAnsi="Times New Roman"/>
          <w:sz w:val="24"/>
          <w:szCs w:val="24"/>
        </w:rPr>
        <w:t xml:space="preserve">Уполномоченным органом </w:t>
      </w:r>
      <w:r w:rsidRPr="00745169">
        <w:rPr>
          <w:rFonts w:ascii="Times New Roman" w:hAnsi="Times New Roman"/>
          <w:sz w:val="24"/>
          <w:szCs w:val="24"/>
        </w:rPr>
        <w:t xml:space="preserve">путем выдачи (направления) заявителю расписки в получении документов. В случае предоставления документов через </w:t>
      </w:r>
      <w:r w:rsidR="00315F8F" w:rsidRPr="00745169">
        <w:rPr>
          <w:rFonts w:ascii="Times New Roman" w:hAnsi="Times New Roman"/>
          <w:sz w:val="24"/>
          <w:szCs w:val="24"/>
        </w:rPr>
        <w:t xml:space="preserve">многофункциональный центр, </w:t>
      </w:r>
      <w:r w:rsidRPr="00745169">
        <w:rPr>
          <w:rFonts w:ascii="Times New Roman" w:hAnsi="Times New Roman"/>
          <w:sz w:val="24"/>
          <w:szCs w:val="24"/>
        </w:rPr>
        <w:t>расписка выдается</w:t>
      </w:r>
      <w:r w:rsidR="00315F8F" w:rsidRPr="00745169">
        <w:rPr>
          <w:rFonts w:ascii="Times New Roman" w:hAnsi="Times New Roman"/>
          <w:sz w:val="24"/>
          <w:szCs w:val="24"/>
        </w:rPr>
        <w:t xml:space="preserve"> последним</w:t>
      </w:r>
      <w:r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поступлении заявления и прилагаемых к нему документов в </w:t>
      </w:r>
      <w:r w:rsidR="00315F8F" w:rsidRPr="00745169">
        <w:rPr>
          <w:rFonts w:ascii="Times New Roman" w:hAnsi="Times New Roman"/>
          <w:sz w:val="24"/>
          <w:szCs w:val="24"/>
        </w:rPr>
        <w:t xml:space="preserve">многофункциональный центр </w:t>
      </w:r>
      <w:r w:rsidRPr="00745169">
        <w:rPr>
          <w:rFonts w:ascii="Times New Roman" w:hAnsi="Times New Roman"/>
          <w:sz w:val="24"/>
          <w:szCs w:val="24"/>
        </w:rPr>
        <w:t xml:space="preserve">последний не позднее дня, следующего за днем их поступления, обеспечивает передачу заявления и прилагаемых к нему документов в </w:t>
      </w:r>
      <w:r w:rsidR="00315F8F" w:rsidRPr="00745169">
        <w:rPr>
          <w:rFonts w:ascii="Times New Roman" w:hAnsi="Times New Roman"/>
          <w:sz w:val="24"/>
          <w:szCs w:val="24"/>
        </w:rPr>
        <w:t>Уполномоченный орган</w:t>
      </w:r>
      <w:r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поступлении заявления по почте сотрудник </w:t>
      </w:r>
      <w:r w:rsidR="00315F8F" w:rsidRPr="00745169">
        <w:rPr>
          <w:rFonts w:ascii="Times New Roman" w:hAnsi="Times New Roman"/>
          <w:sz w:val="24"/>
          <w:szCs w:val="24"/>
        </w:rPr>
        <w:t>Уполномоченного органа</w:t>
      </w:r>
      <w:r w:rsidRPr="00745169">
        <w:rPr>
          <w:rFonts w:ascii="Times New Roman" w:hAnsi="Times New Roman"/>
          <w:sz w:val="24"/>
          <w:szCs w:val="24"/>
        </w:rPr>
        <w:t xml:space="preserve">, ответственный за предоставление муниципальной услуги, принимает и регистрирует заявление с прилагаемыми к нему документами. </w:t>
      </w:r>
    </w:p>
    <w:p w:rsidR="00C25523" w:rsidRPr="00745169" w:rsidRDefault="00C25523"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поступлении заявления должностное лицо Уполномоченного органа, ответственное за предоставление муниципальной услуги, в течение одного рабочего дня со дня его регистрации проводит процедуру проверки наличия оснований предусмотренных пунктом 2.16 настоящего Административного регламента и в случае наличия оснований для принятия решения </w:t>
      </w:r>
      <w:r w:rsidR="00E373B1" w:rsidRPr="00745169">
        <w:rPr>
          <w:rFonts w:ascii="Times New Roman" w:hAnsi="Times New Roman"/>
          <w:sz w:val="24"/>
          <w:szCs w:val="24"/>
        </w:rPr>
        <w:t xml:space="preserve">об отказе в </w:t>
      </w:r>
      <w:r w:rsidR="00E373B1" w:rsidRPr="00745169">
        <w:rPr>
          <w:rFonts w:ascii="Times New Roman" w:hAnsi="Times New Roman"/>
          <w:sz w:val="24"/>
          <w:szCs w:val="24"/>
        </w:rPr>
        <w:lastRenderedPageBreak/>
        <w:t xml:space="preserve">приеме документов, необходимых для предоставления муниципальной услуги </w:t>
      </w:r>
      <w:r w:rsidRPr="00745169">
        <w:rPr>
          <w:rFonts w:ascii="Times New Roman" w:hAnsi="Times New Roman"/>
          <w:sz w:val="24"/>
          <w:szCs w:val="24"/>
        </w:rPr>
        <w:t>готовит указанное решение.</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Получение заявления в форме электронного документа и прилагаемых к нему документов подтверждается</w:t>
      </w:r>
      <w:r w:rsidR="00315F8F" w:rsidRPr="00745169">
        <w:rPr>
          <w:rFonts w:ascii="Times New Roman" w:hAnsi="Times New Roman"/>
          <w:sz w:val="24"/>
          <w:szCs w:val="24"/>
        </w:rPr>
        <w:t xml:space="preserve"> Уполномоченным органом</w:t>
      </w:r>
      <w:r w:rsidRPr="00745169">
        <w:rPr>
          <w:rFonts w:ascii="Times New Roman" w:hAnsi="Times New Roman"/>
          <w:sz w:val="24"/>
          <w:szCs w:val="24"/>
        </w:rPr>
        <w:t xml:space="preserve"> путем направления заявителю расписки в получении, которая направляется указанным заявителем в заявлении способом не позднее рабочего дня, следующего за днем поступления заявления в </w:t>
      </w:r>
      <w:r w:rsidR="00315F8F" w:rsidRPr="00745169">
        <w:rPr>
          <w:rFonts w:ascii="Times New Roman" w:hAnsi="Times New Roman"/>
          <w:sz w:val="24"/>
          <w:szCs w:val="24"/>
        </w:rPr>
        <w:t>Уполномоченный орган</w:t>
      </w:r>
      <w:r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bookmarkStart w:id="9" w:name="_Hlk100844617"/>
      <w:r w:rsidRPr="00745169">
        <w:rPr>
          <w:rFonts w:ascii="Times New Roman" w:hAnsi="Times New Roman"/>
          <w:sz w:val="24"/>
          <w:szCs w:val="24"/>
        </w:rPr>
        <w:t>При поступлении заявления в электронной форме должностное лицо</w:t>
      </w:r>
      <w:r w:rsidR="00315F8F" w:rsidRPr="00745169">
        <w:rPr>
          <w:rFonts w:ascii="Times New Roman" w:hAnsi="Times New Roman"/>
          <w:sz w:val="24"/>
          <w:szCs w:val="24"/>
        </w:rPr>
        <w:t xml:space="preserve"> Уполномоченного органа</w:t>
      </w:r>
      <w:r w:rsidRPr="00745169">
        <w:rPr>
          <w:rFonts w:ascii="Times New Roman" w:hAnsi="Times New Roman"/>
          <w:sz w:val="24"/>
          <w:szCs w:val="24"/>
        </w:rPr>
        <w:t>, ответственное за предоставление муниципальной услуги, в течение одного рабочего дня со дня его регистрации проводит процедуру проверки</w:t>
      </w:r>
      <w:r w:rsidR="00315F8F" w:rsidRPr="00745169">
        <w:rPr>
          <w:rFonts w:ascii="Times New Roman" w:hAnsi="Times New Roman"/>
          <w:sz w:val="24"/>
          <w:szCs w:val="24"/>
        </w:rPr>
        <w:t xml:space="preserve"> </w:t>
      </w:r>
      <w:bookmarkEnd w:id="9"/>
      <w:r w:rsidRPr="00745169">
        <w:rPr>
          <w:rFonts w:ascii="Times New Roman" w:hAnsi="Times New Roman"/>
          <w:sz w:val="24"/>
          <w:szCs w:val="24"/>
        </w:rPr>
        <w:t xml:space="preserve">действительности квалифицированной подписи, с использованием которой подписано заявление (пакет электронных документов), предусматривающую проверку соблюдения условий, указанных в </w:t>
      </w:r>
      <w:hyperlink r:id="rId11" w:history="1">
        <w:r w:rsidRPr="00745169">
          <w:rPr>
            <w:rStyle w:val="ad"/>
            <w:rFonts w:ascii="Times New Roman" w:hAnsi="Times New Roman"/>
            <w:color w:val="auto"/>
            <w:sz w:val="24"/>
            <w:szCs w:val="24"/>
            <w:u w:val="none"/>
          </w:rPr>
          <w:t>статье 11</w:t>
        </w:r>
      </w:hyperlink>
      <w:r w:rsidRPr="00745169">
        <w:rPr>
          <w:rFonts w:ascii="Times New Roman" w:hAnsi="Times New Roman"/>
          <w:sz w:val="24"/>
          <w:szCs w:val="24"/>
        </w:rPr>
        <w:t xml:space="preserve"> Федерального закона от 06</w:t>
      </w:r>
      <w:r w:rsidR="00C25523" w:rsidRPr="00745169">
        <w:rPr>
          <w:rFonts w:ascii="Times New Roman" w:hAnsi="Times New Roman"/>
          <w:sz w:val="24"/>
          <w:szCs w:val="24"/>
        </w:rPr>
        <w:t>.04.2011</w:t>
      </w:r>
      <w:r w:rsidRPr="00745169">
        <w:rPr>
          <w:rFonts w:ascii="Times New Roman" w:hAnsi="Times New Roman"/>
          <w:sz w:val="24"/>
          <w:szCs w:val="24"/>
        </w:rPr>
        <w:t xml:space="preserve"> </w:t>
      </w:r>
      <w:r w:rsidR="00C25523" w:rsidRPr="00745169">
        <w:rPr>
          <w:rFonts w:ascii="Times New Roman" w:hAnsi="Times New Roman"/>
          <w:sz w:val="24"/>
          <w:szCs w:val="24"/>
        </w:rPr>
        <w:t>№</w:t>
      </w:r>
      <w:r w:rsidRPr="00745169">
        <w:rPr>
          <w:rFonts w:ascii="Times New Roman" w:hAnsi="Times New Roman"/>
          <w:sz w:val="24"/>
          <w:szCs w:val="24"/>
        </w:rPr>
        <w:t xml:space="preserve"> 63-ФЗ "Об электронной подписи".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C1278A" w:rsidRPr="00745169">
        <w:rPr>
          <w:rFonts w:ascii="Times New Roman" w:hAnsi="Times New Roman"/>
          <w:sz w:val="24"/>
          <w:szCs w:val="24"/>
        </w:rPr>
        <w:t xml:space="preserve"> Уполномоченный орган </w:t>
      </w:r>
      <w:r w:rsidRPr="00745169">
        <w:rPr>
          <w:rFonts w:ascii="Times New Roman" w:hAnsi="Times New Roman"/>
          <w:sz w:val="24"/>
          <w:szCs w:val="24"/>
        </w:rPr>
        <w:t xml:space="preserve">принимает решение </w:t>
      </w:r>
      <w:r w:rsidR="00C1278A" w:rsidRPr="00745169">
        <w:rPr>
          <w:rFonts w:ascii="Times New Roman" w:hAnsi="Times New Roman"/>
          <w:sz w:val="24"/>
          <w:szCs w:val="24"/>
        </w:rPr>
        <w:t>об отказе в приеме документов, необходимых для предоставления муниципальной услуги</w:t>
      </w:r>
      <w:r w:rsidR="003264FA"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Максимальный срок исполнения административной процедуры: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личном приеме граждан - не более </w:t>
      </w:r>
      <w:r w:rsidR="003264FA" w:rsidRPr="00745169">
        <w:rPr>
          <w:rFonts w:ascii="Times New Roman" w:hAnsi="Times New Roman"/>
          <w:sz w:val="24"/>
          <w:szCs w:val="24"/>
        </w:rPr>
        <w:t>15</w:t>
      </w:r>
      <w:r w:rsidRPr="00745169">
        <w:rPr>
          <w:rFonts w:ascii="Times New Roman" w:hAnsi="Times New Roman"/>
          <w:sz w:val="24"/>
          <w:szCs w:val="24"/>
        </w:rPr>
        <w:t xml:space="preserve"> минут; </w:t>
      </w:r>
    </w:p>
    <w:p w:rsidR="00664326" w:rsidRPr="00745169" w:rsidRDefault="00664326" w:rsidP="00E373B1">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поступлении заявления и прилагаемых к нему документов по почте</w:t>
      </w:r>
      <w:r w:rsidR="00E373B1" w:rsidRPr="00745169">
        <w:rPr>
          <w:rFonts w:ascii="Times New Roman" w:hAnsi="Times New Roman"/>
          <w:sz w:val="24"/>
          <w:szCs w:val="24"/>
        </w:rPr>
        <w:t>, в электронной форме</w:t>
      </w:r>
      <w:r w:rsidRPr="00745169">
        <w:rPr>
          <w:rFonts w:ascii="Times New Roman" w:hAnsi="Times New Roman"/>
          <w:sz w:val="24"/>
          <w:szCs w:val="24"/>
        </w:rPr>
        <w:t xml:space="preserve"> или через </w:t>
      </w:r>
      <w:r w:rsidR="003264FA" w:rsidRPr="00745169">
        <w:rPr>
          <w:rFonts w:ascii="Times New Roman" w:hAnsi="Times New Roman"/>
          <w:sz w:val="24"/>
          <w:szCs w:val="24"/>
        </w:rPr>
        <w:t xml:space="preserve">многофункциональный центр </w:t>
      </w:r>
      <w:r w:rsidRPr="00745169">
        <w:rPr>
          <w:rFonts w:ascii="Times New Roman" w:hAnsi="Times New Roman"/>
          <w:sz w:val="24"/>
          <w:szCs w:val="24"/>
        </w:rPr>
        <w:t xml:space="preserve">- </w:t>
      </w:r>
      <w:r w:rsidR="00E373B1" w:rsidRPr="00745169">
        <w:rPr>
          <w:rFonts w:ascii="Times New Roman" w:hAnsi="Times New Roman"/>
          <w:sz w:val="24"/>
          <w:szCs w:val="24"/>
        </w:rPr>
        <w:t>1</w:t>
      </w:r>
      <w:r w:rsidRPr="00745169">
        <w:rPr>
          <w:rFonts w:ascii="Times New Roman" w:hAnsi="Times New Roman"/>
          <w:sz w:val="24"/>
          <w:szCs w:val="24"/>
        </w:rPr>
        <w:t xml:space="preserve"> рабочий день.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Результатом исполнения административной процедуры являются: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прием и регистрация заявления, выдача (направление в электронном виде или в</w:t>
      </w:r>
      <w:r w:rsidR="003264FA" w:rsidRPr="00745169">
        <w:rPr>
          <w:rFonts w:ascii="Times New Roman" w:hAnsi="Times New Roman"/>
          <w:sz w:val="24"/>
          <w:szCs w:val="24"/>
        </w:rPr>
        <w:t xml:space="preserve"> многофункциональный центр</w:t>
      </w:r>
      <w:r w:rsidRPr="00745169">
        <w:rPr>
          <w:rFonts w:ascii="Times New Roman" w:hAnsi="Times New Roman"/>
          <w:sz w:val="24"/>
          <w:szCs w:val="24"/>
        </w:rPr>
        <w:t xml:space="preserve"> заявителю расписки в получении заявления и приложенных к нему документов);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направление </w:t>
      </w:r>
      <w:r w:rsidR="00147840" w:rsidRPr="00745169">
        <w:rPr>
          <w:rFonts w:ascii="Times New Roman" w:hAnsi="Times New Roman"/>
          <w:sz w:val="24"/>
          <w:szCs w:val="24"/>
        </w:rPr>
        <w:t xml:space="preserve">решения </w:t>
      </w:r>
      <w:r w:rsidR="00E373B1" w:rsidRPr="00745169">
        <w:rPr>
          <w:rFonts w:ascii="Times New Roman" w:hAnsi="Times New Roman"/>
          <w:sz w:val="24"/>
          <w:szCs w:val="24"/>
        </w:rPr>
        <w:t>об отказе в приеме документов, необходимых для предоставления муниципальной услуги</w:t>
      </w:r>
      <w:r w:rsidRPr="00745169">
        <w:rPr>
          <w:rFonts w:ascii="Times New Roman" w:hAnsi="Times New Roman"/>
          <w:sz w:val="24"/>
          <w:szCs w:val="24"/>
        </w:rPr>
        <w:t>, по основаниям, установленным</w:t>
      </w:r>
      <w:r w:rsidR="00147840" w:rsidRPr="00745169">
        <w:rPr>
          <w:rFonts w:ascii="Times New Roman" w:hAnsi="Times New Roman"/>
          <w:sz w:val="24"/>
          <w:szCs w:val="24"/>
        </w:rPr>
        <w:t xml:space="preserve"> пунктом 2.16 настоящего Административного регламента</w:t>
      </w:r>
      <w:r w:rsidRPr="00745169">
        <w:rPr>
          <w:rFonts w:ascii="Times New Roman" w:hAnsi="Times New Roman"/>
          <w:sz w:val="24"/>
          <w:szCs w:val="24"/>
        </w:rPr>
        <w:t xml:space="preserve">. </w:t>
      </w:r>
    </w:p>
    <w:p w:rsidR="00664326" w:rsidRPr="00745169" w:rsidRDefault="00147840" w:rsidP="00664326">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 xml:space="preserve">3.1.2. </w:t>
      </w:r>
      <w:r w:rsidR="00664326" w:rsidRPr="00745169">
        <w:rPr>
          <w:rFonts w:ascii="Times New Roman" w:hAnsi="Times New Roman"/>
          <w:sz w:val="24"/>
          <w:szCs w:val="24"/>
          <w:u w:val="single"/>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Основанием для начала административной процедуры является поступление в </w:t>
      </w:r>
      <w:r w:rsidR="00147840" w:rsidRPr="00745169">
        <w:rPr>
          <w:rFonts w:ascii="Times New Roman" w:hAnsi="Times New Roman"/>
          <w:sz w:val="24"/>
          <w:szCs w:val="24"/>
        </w:rPr>
        <w:t>У</w:t>
      </w:r>
      <w:r w:rsidRPr="00745169">
        <w:rPr>
          <w:rFonts w:ascii="Times New Roman" w:hAnsi="Times New Roman"/>
          <w:sz w:val="24"/>
          <w:szCs w:val="24"/>
        </w:rPr>
        <w:t>полномоченный орган заявления и прилагаемых к нему документов, предусмотренных</w:t>
      </w:r>
      <w:r w:rsidR="00147840" w:rsidRPr="00745169">
        <w:rPr>
          <w:rFonts w:ascii="Times New Roman" w:hAnsi="Times New Roman"/>
          <w:sz w:val="24"/>
          <w:szCs w:val="24"/>
        </w:rPr>
        <w:t xml:space="preserve"> пунктом 2.8</w:t>
      </w:r>
      <w:r w:rsidRPr="00745169">
        <w:rPr>
          <w:rFonts w:ascii="Times New Roman" w:hAnsi="Times New Roman"/>
          <w:sz w:val="24"/>
          <w:szCs w:val="24"/>
        </w:rPr>
        <w:t xml:space="preserve"> </w:t>
      </w:r>
      <w:r w:rsidR="00147840" w:rsidRPr="00745169">
        <w:rPr>
          <w:rFonts w:ascii="Times New Roman" w:hAnsi="Times New Roman"/>
          <w:sz w:val="24"/>
          <w:szCs w:val="24"/>
        </w:rPr>
        <w:t>настоящего А</w:t>
      </w:r>
      <w:r w:rsidRPr="00745169">
        <w:rPr>
          <w:rFonts w:ascii="Times New Roman" w:hAnsi="Times New Roman"/>
          <w:sz w:val="24"/>
          <w:szCs w:val="24"/>
        </w:rPr>
        <w:t xml:space="preserve">дминистративного регламента, на личном приеме, через </w:t>
      </w:r>
      <w:r w:rsidR="00147840" w:rsidRPr="00745169">
        <w:rPr>
          <w:rFonts w:ascii="Times New Roman" w:hAnsi="Times New Roman"/>
          <w:sz w:val="24"/>
          <w:szCs w:val="24"/>
        </w:rPr>
        <w:t>многофункциональный центр</w:t>
      </w:r>
      <w:r w:rsidRPr="00745169">
        <w:rPr>
          <w:rFonts w:ascii="Times New Roman" w:hAnsi="Times New Roman"/>
          <w:sz w:val="24"/>
          <w:szCs w:val="24"/>
        </w:rPr>
        <w:t>, почтовым отправлением, в электронной форме или с использованием Е</w:t>
      </w:r>
      <w:r w:rsidR="00147840" w:rsidRPr="00745169">
        <w:rPr>
          <w:rFonts w:ascii="Times New Roman" w:hAnsi="Times New Roman"/>
          <w:sz w:val="24"/>
          <w:szCs w:val="24"/>
        </w:rPr>
        <w:t>ПГУ</w:t>
      </w:r>
      <w:r w:rsidRPr="00745169">
        <w:rPr>
          <w:rFonts w:ascii="Times New Roman" w:hAnsi="Times New Roman"/>
          <w:sz w:val="24"/>
          <w:szCs w:val="24"/>
        </w:rPr>
        <w:t xml:space="preserve">.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если документы (информация), предусмотренные</w:t>
      </w:r>
      <w:r w:rsidR="00147840" w:rsidRPr="00745169">
        <w:rPr>
          <w:rFonts w:ascii="Times New Roman" w:hAnsi="Times New Roman"/>
          <w:sz w:val="24"/>
          <w:szCs w:val="24"/>
        </w:rPr>
        <w:t xml:space="preserve"> пунктом 2.14</w:t>
      </w:r>
      <w:r w:rsidRPr="00745169">
        <w:rPr>
          <w:rFonts w:ascii="Times New Roman" w:hAnsi="Times New Roman"/>
          <w:sz w:val="24"/>
          <w:szCs w:val="24"/>
        </w:rPr>
        <w:t xml:space="preserve"> настоящего </w:t>
      </w:r>
      <w:r w:rsidR="00147840" w:rsidRPr="00745169">
        <w:rPr>
          <w:rFonts w:ascii="Times New Roman" w:hAnsi="Times New Roman"/>
          <w:sz w:val="24"/>
          <w:szCs w:val="24"/>
        </w:rPr>
        <w:t>А</w:t>
      </w:r>
      <w:r w:rsidRPr="00745169">
        <w:rPr>
          <w:rFonts w:ascii="Times New Roman" w:hAnsi="Times New Roman"/>
          <w:sz w:val="24"/>
          <w:szCs w:val="24"/>
        </w:rPr>
        <w:t>дминистративного регламента, не были представлены заявителем по собственной инициативе, должностное лицо</w:t>
      </w:r>
      <w:r w:rsidR="00147840" w:rsidRPr="00745169">
        <w:rPr>
          <w:rFonts w:ascii="Times New Roman" w:hAnsi="Times New Roman"/>
          <w:sz w:val="24"/>
          <w:szCs w:val="24"/>
        </w:rPr>
        <w:t xml:space="preserve"> </w:t>
      </w:r>
      <w:bookmarkStart w:id="10" w:name="_Hlk100845483"/>
      <w:r w:rsidR="00147840" w:rsidRPr="00745169">
        <w:rPr>
          <w:rFonts w:ascii="Times New Roman" w:hAnsi="Times New Roman"/>
          <w:sz w:val="24"/>
          <w:szCs w:val="24"/>
        </w:rPr>
        <w:t>Уполномоченного органа</w:t>
      </w:r>
      <w:bookmarkEnd w:id="10"/>
      <w:r w:rsidRPr="00745169">
        <w:rPr>
          <w:rFonts w:ascii="Times New Roman" w:hAnsi="Times New Roman"/>
          <w:sz w:val="24"/>
          <w:szCs w:val="24"/>
        </w:rPr>
        <w:t xml:space="preserve">, ответственное за предоставление муниципальной услуги, готовит и направляет в установленном действующим законодательством Российской Федерации порядке межведомственные запросы в органы, в распоряжении которых находятся указанные документы и информация.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147840" w:rsidRPr="00745169">
        <w:rPr>
          <w:rFonts w:ascii="Times New Roman" w:hAnsi="Times New Roman"/>
          <w:sz w:val="24"/>
          <w:szCs w:val="24"/>
        </w:rPr>
        <w:t xml:space="preserve">Уполномоченного органа </w:t>
      </w:r>
      <w:r w:rsidRPr="00745169">
        <w:rPr>
          <w:rFonts w:ascii="Times New Roman" w:hAnsi="Times New Roman"/>
          <w:sz w:val="24"/>
          <w:szCs w:val="24"/>
        </w:rPr>
        <w:t>имеется вся информация, необходимая для ее предоставления, должностное лицо</w:t>
      </w:r>
      <w:r w:rsidR="00147840" w:rsidRPr="00745169">
        <w:rPr>
          <w:rFonts w:ascii="Times New Roman" w:hAnsi="Times New Roman"/>
          <w:sz w:val="24"/>
          <w:szCs w:val="24"/>
        </w:rPr>
        <w:t xml:space="preserve"> Уполномоченного органа</w:t>
      </w:r>
      <w:r w:rsidRPr="00745169">
        <w:rPr>
          <w:rFonts w:ascii="Times New Roman" w:hAnsi="Times New Roman"/>
          <w:sz w:val="24"/>
          <w:szCs w:val="24"/>
        </w:rPr>
        <w:t xml:space="preserve">, ответственное за предоставление муниципальной услуги, переходит к исполнению следующей административной процедуры, предусмотренной настоящим пунктом.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Максимальный срок исполнения а</w:t>
      </w:r>
      <w:r w:rsidR="00B47E4E" w:rsidRPr="00745169">
        <w:rPr>
          <w:rFonts w:ascii="Times New Roman" w:hAnsi="Times New Roman"/>
          <w:sz w:val="24"/>
          <w:szCs w:val="24"/>
        </w:rPr>
        <w:t>дминистративной процедуры - 5</w:t>
      </w:r>
      <w:r w:rsidRPr="00745169">
        <w:rPr>
          <w:rFonts w:ascii="Times New Roman" w:hAnsi="Times New Roman"/>
          <w:sz w:val="24"/>
          <w:szCs w:val="24"/>
        </w:rPr>
        <w:t xml:space="preserve"> дней со дня регистрации заявления.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Результатом исполнения административной процедуры является формирование и направление межведомственных запросов в органы (организации), участвующие в предоставлении муниципальной услуги. </w:t>
      </w:r>
    </w:p>
    <w:p w:rsidR="00664326" w:rsidRPr="00745169" w:rsidRDefault="00664326" w:rsidP="00664326">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w:t>
      </w:r>
      <w:r w:rsidR="00147840" w:rsidRPr="00745169">
        <w:rPr>
          <w:rFonts w:ascii="Times New Roman" w:hAnsi="Times New Roman"/>
          <w:sz w:val="24"/>
          <w:szCs w:val="24"/>
          <w:u w:val="single"/>
        </w:rPr>
        <w:t>1.3.</w:t>
      </w:r>
      <w:r w:rsidRPr="00745169">
        <w:rPr>
          <w:rFonts w:ascii="Times New Roman" w:hAnsi="Times New Roman"/>
          <w:sz w:val="24"/>
          <w:szCs w:val="24"/>
          <w:u w:val="single"/>
        </w:rPr>
        <w:t xml:space="preserve"> </w:t>
      </w:r>
      <w:r w:rsidR="00B47E4E" w:rsidRPr="00745169">
        <w:rPr>
          <w:rFonts w:ascii="Times New Roman" w:hAnsi="Times New Roman"/>
          <w:sz w:val="24"/>
          <w:szCs w:val="24"/>
          <w:u w:val="single"/>
        </w:rPr>
        <w:t>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B47E4E" w:rsidRPr="00745169" w:rsidRDefault="00B47E4E" w:rsidP="00B47E4E">
      <w:pPr>
        <w:widowControl w:val="0"/>
        <w:autoSpaceDE w:val="0"/>
        <w:autoSpaceDN w:val="0"/>
        <w:spacing w:after="0" w:line="240" w:lineRule="auto"/>
        <w:ind w:firstLine="567"/>
        <w:jc w:val="both"/>
        <w:rPr>
          <w:rFonts w:ascii="Times New Roman" w:hAnsi="Times New Roman"/>
          <w:i/>
          <w:sz w:val="24"/>
          <w:szCs w:val="24"/>
        </w:rPr>
      </w:pPr>
      <w:r w:rsidRPr="00745169">
        <w:rPr>
          <w:rFonts w:ascii="Times New Roman" w:hAnsi="Times New Roman"/>
          <w:sz w:val="24"/>
          <w:szCs w:val="24"/>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w:t>
      </w:r>
      <w:r w:rsidRPr="00745169">
        <w:rPr>
          <w:rFonts w:ascii="Times New Roman" w:hAnsi="Times New Roman"/>
          <w:sz w:val="24"/>
          <w:szCs w:val="24"/>
        </w:rPr>
        <w:lastRenderedPageBreak/>
        <w:t xml:space="preserve">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По итогам рассмотрения заявления Уполномоченный орган: </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1) принимает решение о переводе жилого помещения в нежилое помещение либо о переводе нежилого помещения в жилое помещение;</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2.20 настоящего Административного регламента.</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На основании принятого решения готовится уведомление, подтверждающее принятие одного из указанных в настоящем пункте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 </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Уведомление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проведения его переустройства, и (или) перепланировки, и (или) иных работ.</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2.8 настоящего Административного регламента и (или) иных работ с учетом перечня таких работ, указанных в уведомлении.</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Завершение указанных переустройства, и (или) перепланировки, и (или) иных работ подтверждается актом приемочной комиссии, сформированной Уполномоченным органом (далее – акт приемочной комиссии). Акт приемочной комиссии, подтверждающий завершение переустройства и (или) перепланировки, направляется Уполномоченным органом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 содержать основания отказа с обязательной ссылкой на наруше</w:t>
      </w:r>
      <w:r w:rsidR="00577E08" w:rsidRPr="00745169">
        <w:rPr>
          <w:rFonts w:ascii="Times New Roman" w:hAnsi="Times New Roman"/>
          <w:sz w:val="24"/>
          <w:szCs w:val="24"/>
        </w:rPr>
        <w:t>ния, предусмотренные пунктом 2.20 настоящего А</w:t>
      </w:r>
      <w:r w:rsidRPr="00745169">
        <w:rPr>
          <w:rFonts w:ascii="Times New Roman" w:hAnsi="Times New Roman"/>
          <w:sz w:val="24"/>
          <w:szCs w:val="24"/>
        </w:rPr>
        <w:t>дминистративного регламента.</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Одновременно с выд</w:t>
      </w:r>
      <w:r w:rsidR="00577E08" w:rsidRPr="00745169">
        <w:rPr>
          <w:rFonts w:ascii="Times New Roman" w:hAnsi="Times New Roman"/>
          <w:sz w:val="24"/>
          <w:szCs w:val="24"/>
        </w:rPr>
        <w:t>ачей или направлением заявителю уведомления У</w:t>
      </w:r>
      <w:r w:rsidRPr="00745169">
        <w:rPr>
          <w:rFonts w:ascii="Times New Roman" w:hAnsi="Times New Roman"/>
          <w:sz w:val="24"/>
          <w:szCs w:val="24"/>
        </w:rPr>
        <w:t>полномоченный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Максимальный срок исполнения административной процедуры </w:t>
      </w:r>
      <w:r w:rsidR="00577E08" w:rsidRPr="00745169">
        <w:rPr>
          <w:rFonts w:ascii="Times New Roman" w:hAnsi="Times New Roman"/>
          <w:sz w:val="24"/>
          <w:szCs w:val="24"/>
        </w:rPr>
        <w:t>–</w:t>
      </w:r>
      <w:r w:rsidRPr="00745169">
        <w:rPr>
          <w:rFonts w:ascii="Times New Roman" w:hAnsi="Times New Roman"/>
          <w:sz w:val="24"/>
          <w:szCs w:val="24"/>
        </w:rPr>
        <w:t xml:space="preserve"> </w:t>
      </w:r>
      <w:r w:rsidR="00577E08" w:rsidRPr="00745169">
        <w:rPr>
          <w:rFonts w:ascii="Times New Roman" w:hAnsi="Times New Roman"/>
          <w:sz w:val="24"/>
          <w:szCs w:val="24"/>
        </w:rPr>
        <w:t>45</w:t>
      </w:r>
      <w:r w:rsidRPr="00745169">
        <w:rPr>
          <w:rFonts w:ascii="Times New Roman" w:hAnsi="Times New Roman"/>
          <w:sz w:val="24"/>
          <w:szCs w:val="24"/>
        </w:rPr>
        <w:t xml:space="preserve"> дней с</w:t>
      </w:r>
      <w:r w:rsidR="00577E08" w:rsidRPr="00745169">
        <w:rPr>
          <w:rFonts w:ascii="Times New Roman" w:hAnsi="Times New Roman"/>
          <w:sz w:val="24"/>
          <w:szCs w:val="24"/>
        </w:rPr>
        <w:t xml:space="preserve"> даты регистрации заявления и прилагаемых документов в Уполномоченном органе</w:t>
      </w:r>
      <w:r w:rsidRPr="00745169">
        <w:rPr>
          <w:rFonts w:ascii="Times New Roman" w:hAnsi="Times New Roman"/>
          <w:sz w:val="24"/>
          <w:szCs w:val="24"/>
        </w:rPr>
        <w:t>.</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Результатом исполнения административной процедуры является направление (вручение) заявителю, в том числе посредством электронной почты либо через</w:t>
      </w:r>
      <w:r w:rsidR="00577E08" w:rsidRPr="00745169">
        <w:rPr>
          <w:rFonts w:ascii="Times New Roman" w:hAnsi="Times New Roman"/>
          <w:sz w:val="24"/>
          <w:szCs w:val="24"/>
        </w:rPr>
        <w:t xml:space="preserve"> многофункциональный центр</w:t>
      </w:r>
      <w:r w:rsidRPr="00745169">
        <w:rPr>
          <w:rFonts w:ascii="Times New Roman" w:hAnsi="Times New Roman"/>
          <w:sz w:val="24"/>
          <w:szCs w:val="24"/>
        </w:rPr>
        <w:t>:</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1) уведомления о переводе жилого помещения в нежилое помещение и нежилого помещения в жилое помещение;</w:t>
      </w:r>
    </w:p>
    <w:p w:rsidR="00B47E4E" w:rsidRPr="00745169" w:rsidRDefault="00B47E4E" w:rsidP="00B47E4E">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уведомления об отказе в переводе жилого помещения в нежилое помещение и нежилого помещения в жилое помещение.</w:t>
      </w:r>
    </w:p>
    <w:p w:rsidR="00577E08" w:rsidRPr="00745169" w:rsidRDefault="00577E08" w:rsidP="00A56B34">
      <w:pPr>
        <w:widowControl w:val="0"/>
        <w:autoSpaceDE w:val="0"/>
        <w:autoSpaceDN w:val="0"/>
        <w:spacing w:after="0" w:line="240" w:lineRule="auto"/>
        <w:ind w:firstLine="567"/>
        <w:jc w:val="center"/>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Перечень административных процедур (действий) при предоставлении муниципальной услуги услуг в электронной форме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3.2. При предоставлении муниципальной услуги в электронной форме заявителю обеспечиваются: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формирование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получение результата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получение сведений о ходе рассмотрения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осуществление оценки качества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Порядок осуществления административных процедур (действий) в электронной форме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3.3. Формирование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формировании заявления заявителю обеспечивается: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б) возможность печати на бумажном носителе копии электронной формы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roofErr w:type="spellStart"/>
      <w:r w:rsidRPr="00745169">
        <w:rPr>
          <w:rFonts w:ascii="Times New Roman" w:hAnsi="Times New Roman"/>
          <w:sz w:val="24"/>
          <w:szCs w:val="24"/>
        </w:rPr>
        <w:t>д</w:t>
      </w:r>
      <w:proofErr w:type="spellEnd"/>
      <w:r w:rsidRPr="00745169">
        <w:rPr>
          <w:rFonts w:ascii="Times New Roman" w:hAnsi="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32EEA" w:rsidRPr="00745169" w:rsidRDefault="00832EEA" w:rsidP="00832EEA">
      <w:pPr>
        <w:widowControl w:val="0"/>
        <w:autoSpaceDE w:val="0"/>
        <w:autoSpaceDN w:val="0"/>
        <w:spacing w:after="0" w:line="240" w:lineRule="auto"/>
        <w:ind w:firstLine="567"/>
        <w:jc w:val="both"/>
        <w:rPr>
          <w:rFonts w:ascii="Times New Roman" w:hAnsi="Times New Roman"/>
          <w:b/>
          <w:sz w:val="24"/>
          <w:szCs w:val="24"/>
        </w:rPr>
      </w:pPr>
      <w:r w:rsidRPr="00745169">
        <w:rPr>
          <w:rFonts w:ascii="Times New Roman" w:hAnsi="Times New Roman"/>
          <w:sz w:val="24"/>
          <w:szCs w:val="24"/>
        </w:rPr>
        <w:t>Способом фиксации результата административной процедуры является сформированное и подписанное заявление и иные документы на ЕПГУ.</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3.4. Прием и регистрация Уполномоченным органом заявления и иных документов,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Ответственное должностное лицо:</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проверяет наличие электронных заявлений, поступивших с ЕПГУ, с периодом не реже 2 раз в день;</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рассматривает поступившие заявления и приложенные образы документов (документы).</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3.5. Получение результата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bookmarkStart w:id="11" w:name="_Hlk99376589"/>
      <w:r w:rsidRPr="00745169">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3.6. Получение сведений о ходе рассмотрения заявления.</w:t>
      </w:r>
    </w:p>
    <w:bookmarkEnd w:id="11"/>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предоставлении муниципальной услуги в электронной форме заявителю направляется: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3.7. Осуществление оценки качества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Основанием для начала административной процедуры является получение заявителем результата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745169">
        <w:rPr>
          <w:rFonts w:ascii="Times New Roman" w:hAnsi="Times New Roman"/>
          <w:sz w:val="24"/>
          <w:szCs w:val="24"/>
        </w:rPr>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lang w:bidi="ru-RU"/>
        </w:rPr>
      </w:pPr>
      <w:r w:rsidRPr="00745169">
        <w:rPr>
          <w:rFonts w:ascii="Times New Roman" w:hAnsi="Times New Roman"/>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832EEA" w:rsidRPr="00745169" w:rsidRDefault="00832EEA" w:rsidP="00832EEA">
      <w:pPr>
        <w:widowControl w:val="0"/>
        <w:autoSpaceDE w:val="0"/>
        <w:autoSpaceDN w:val="0"/>
        <w:spacing w:after="0" w:line="240" w:lineRule="auto"/>
        <w:ind w:firstLine="567"/>
        <w:jc w:val="both"/>
        <w:rPr>
          <w:rFonts w:ascii="Times New Roman" w:hAnsi="Times New Roman"/>
          <w:bCs/>
          <w:sz w:val="24"/>
          <w:szCs w:val="24"/>
        </w:rPr>
      </w:pPr>
      <w:r w:rsidRPr="00745169">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745169">
        <w:rPr>
          <w:rFonts w:ascii="Times New Roman" w:hAnsi="Times New Roman"/>
          <w:bCs/>
          <w:sz w:val="24"/>
          <w:szCs w:val="24"/>
          <w:lang w:val="en-US"/>
        </w:rPr>
        <w:t>V</w:t>
      </w:r>
      <w:r w:rsidRPr="00745169">
        <w:rPr>
          <w:rFonts w:ascii="Times New Roman" w:hAnsi="Times New Roman"/>
          <w:bCs/>
          <w:sz w:val="24"/>
          <w:szCs w:val="24"/>
        </w:rPr>
        <w:t xml:space="preserve">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3.10. Основания отказа в приеме заявления об исправлении опечаток и ошибок указаны в пункте 2.16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 xml:space="preserve">IV. Формы контроля за исполнением административного регламента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Текущий контроль осуществляется путем проведения проверок:</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решений о предоставлении (об отказе в предоставлении)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выявления и устранения нарушений прав граждан;</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соблюдение сроков предоставления муниципальной услуги;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соблюдение положений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Основанием для проведения внеплановых проверок являются: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A1352" w:rsidRPr="00745169">
        <w:rPr>
          <w:rFonts w:ascii="Times New Roman" w:hAnsi="Times New Roman"/>
          <w:sz w:val="24"/>
          <w:szCs w:val="24"/>
        </w:rPr>
        <w:t>Ивановской</w:t>
      </w:r>
      <w:r w:rsidRPr="00745169">
        <w:rPr>
          <w:rFonts w:ascii="Times New Roman" w:hAnsi="Times New Roman"/>
          <w:sz w:val="24"/>
          <w:szCs w:val="24"/>
        </w:rPr>
        <w:t xml:space="preserve"> области и </w:t>
      </w:r>
      <w:r w:rsidR="008D5E59" w:rsidRPr="00745169">
        <w:rPr>
          <w:rFonts w:ascii="Times New Roman" w:hAnsi="Times New Roman"/>
          <w:sz w:val="24"/>
          <w:szCs w:val="24"/>
        </w:rPr>
        <w:t xml:space="preserve">муниципальных </w:t>
      </w:r>
      <w:r w:rsidRPr="00745169">
        <w:rPr>
          <w:rFonts w:ascii="Times New Roman" w:hAnsi="Times New Roman"/>
          <w:sz w:val="24"/>
          <w:szCs w:val="24"/>
        </w:rPr>
        <w:t>нормативных правовых актов;</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C7641" w:rsidRPr="00745169">
        <w:rPr>
          <w:rFonts w:ascii="Times New Roman" w:hAnsi="Times New Roman"/>
          <w:sz w:val="24"/>
          <w:szCs w:val="24"/>
        </w:rPr>
        <w:t xml:space="preserve">Ивановской </w:t>
      </w:r>
      <w:r w:rsidRPr="00745169">
        <w:rPr>
          <w:rFonts w:ascii="Times New Roman" w:hAnsi="Times New Roman"/>
          <w:sz w:val="24"/>
          <w:szCs w:val="24"/>
        </w:rPr>
        <w:t xml:space="preserve">области и </w:t>
      </w:r>
      <w:r w:rsidR="008D5E59" w:rsidRPr="00745169">
        <w:rPr>
          <w:rFonts w:ascii="Times New Roman" w:hAnsi="Times New Roman"/>
          <w:sz w:val="24"/>
          <w:szCs w:val="24"/>
        </w:rPr>
        <w:t xml:space="preserve">муниципальных </w:t>
      </w:r>
      <w:r w:rsidRPr="00745169">
        <w:rPr>
          <w:rFonts w:ascii="Times New Roman" w:hAnsi="Times New Roman"/>
          <w:sz w:val="24"/>
          <w:szCs w:val="24"/>
        </w:rPr>
        <w:t>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Pr="00745169">
        <w:rPr>
          <w:rFonts w:ascii="Times New Roman" w:hAnsi="Times New Roman"/>
          <w:sz w:val="24"/>
          <w:szCs w:val="24"/>
        </w:rPr>
        <w:lastRenderedPageBreak/>
        <w:t>муниципальной услуги, в том числе о сроках завершения административных процедур (действий).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Граждане, их объединения и организации также имеют право:</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sz w:val="24"/>
          <w:szCs w:val="24"/>
        </w:rPr>
        <w:t xml:space="preserve">Заявитель может </w:t>
      </w:r>
      <w:r w:rsidRPr="00745169">
        <w:rPr>
          <w:rFonts w:ascii="Times New Roman" w:hAnsi="Times New Roman"/>
          <w:color w:val="000000" w:themeColor="text1"/>
          <w:sz w:val="24"/>
          <w:szCs w:val="24"/>
        </w:rPr>
        <w:t>обратиться с жалобой в следующих случаях:</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12" w:history="1">
        <w:r w:rsidRPr="00745169">
          <w:rPr>
            <w:rStyle w:val="ad"/>
            <w:rFonts w:ascii="Times New Roman" w:hAnsi="Times New Roman"/>
            <w:color w:val="000000" w:themeColor="text1"/>
            <w:sz w:val="24"/>
            <w:szCs w:val="24"/>
            <w:u w:val="none"/>
          </w:rPr>
          <w:t>статье 15.1</w:t>
        </w:r>
      </w:hyperlink>
      <w:r w:rsidRPr="00745169">
        <w:rPr>
          <w:rFonts w:ascii="Times New Roman" w:hAnsi="Times New Roman"/>
          <w:color w:val="000000" w:themeColor="text1"/>
          <w:sz w:val="24"/>
          <w:szCs w:val="24"/>
        </w:rPr>
        <w:t xml:space="preserve"> Федерального закона </w:t>
      </w:r>
      <w:r w:rsidRPr="00745169">
        <w:rPr>
          <w:rFonts w:ascii="Times New Roman" w:hAnsi="Times New Roman"/>
          <w:bCs/>
          <w:color w:val="000000" w:themeColor="text1"/>
          <w:sz w:val="24"/>
          <w:szCs w:val="24"/>
        </w:rPr>
        <w:t>№ 210-ФЗ</w:t>
      </w:r>
      <w:r w:rsidRPr="00745169">
        <w:rPr>
          <w:rFonts w:ascii="Times New Roman" w:hAnsi="Times New Roman"/>
          <w:color w:val="000000" w:themeColor="text1"/>
          <w:sz w:val="24"/>
          <w:szCs w:val="24"/>
        </w:rPr>
        <w:t>;</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lang w:bidi="ru-RU"/>
        </w:rPr>
      </w:pPr>
      <w:r w:rsidRPr="00745169">
        <w:rPr>
          <w:rFonts w:ascii="Times New Roman" w:hAnsi="Times New Roman"/>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работника</w:t>
      </w:r>
      <w:r w:rsidRPr="00745169">
        <w:rPr>
          <w:rFonts w:ascii="Times New Roman" w:hAnsi="Times New Roman"/>
          <w:color w:val="000000" w:themeColor="text1"/>
          <w:sz w:val="24"/>
          <w:szCs w:val="24"/>
          <w:lang w:bidi="ru-RU"/>
        </w:rPr>
        <w:t xml:space="preserve"> многофункционального центра</w:t>
      </w:r>
      <w:r w:rsidRPr="00745169">
        <w:rPr>
          <w:rFonts w:ascii="Times New Roman" w:hAnsi="Times New Roman"/>
          <w:color w:val="000000" w:themeColor="text1"/>
          <w:sz w:val="24"/>
          <w:szCs w:val="24"/>
        </w:rPr>
        <w:t xml:space="preserve"> возможно в случае, если на </w:t>
      </w:r>
      <w:r w:rsidRPr="00745169">
        <w:rPr>
          <w:rFonts w:ascii="Times New Roman" w:hAnsi="Times New Roman"/>
          <w:color w:val="000000" w:themeColor="text1"/>
          <w:sz w:val="24"/>
          <w:szCs w:val="24"/>
          <w:lang w:bidi="ru-RU"/>
        </w:rPr>
        <w:t>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45169">
          <w:rPr>
            <w:rStyle w:val="ad"/>
            <w:rFonts w:ascii="Times New Roman" w:hAnsi="Times New Roman"/>
            <w:color w:val="000000" w:themeColor="text1"/>
            <w:sz w:val="24"/>
            <w:szCs w:val="24"/>
            <w:u w:val="none"/>
          </w:rPr>
          <w:t>частью 1.3 статьи 16</w:t>
        </w:r>
      </w:hyperlink>
      <w:r w:rsidRPr="00745169">
        <w:rPr>
          <w:rFonts w:ascii="Times New Roman" w:hAnsi="Times New Roman"/>
          <w:color w:val="000000" w:themeColor="text1"/>
          <w:sz w:val="24"/>
          <w:szCs w:val="24"/>
        </w:rPr>
        <w:t xml:space="preserve"> </w:t>
      </w:r>
      <w:r w:rsidRPr="00745169">
        <w:rPr>
          <w:rFonts w:ascii="Times New Roman" w:hAnsi="Times New Roman"/>
          <w:bCs/>
          <w:color w:val="000000" w:themeColor="text1"/>
          <w:sz w:val="24"/>
          <w:szCs w:val="24"/>
        </w:rPr>
        <w:t>Федерального закона № 210-ФЗ</w:t>
      </w:r>
      <w:r w:rsidRPr="00745169">
        <w:rPr>
          <w:rFonts w:ascii="Times New Roman" w:hAnsi="Times New Roman"/>
          <w:color w:val="000000" w:themeColor="text1"/>
          <w:sz w:val="24"/>
          <w:szCs w:val="24"/>
        </w:rPr>
        <w:t>;</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76A27" w:rsidRPr="00745169">
        <w:rPr>
          <w:rFonts w:ascii="Times New Roman" w:hAnsi="Times New Roman"/>
          <w:color w:val="000000" w:themeColor="text1"/>
          <w:sz w:val="24"/>
          <w:szCs w:val="24"/>
        </w:rPr>
        <w:t>Ивановской</w:t>
      </w:r>
      <w:r w:rsidRPr="00745169">
        <w:rPr>
          <w:rFonts w:ascii="Times New Roman" w:hAnsi="Times New Roman"/>
          <w:color w:val="000000" w:themeColor="text1"/>
          <w:sz w:val="24"/>
          <w:szCs w:val="24"/>
        </w:rPr>
        <w:t xml:space="preserve"> области, муниципальными правовыми актами для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61D6" w:rsidRPr="00745169">
        <w:rPr>
          <w:rFonts w:ascii="Times New Roman" w:hAnsi="Times New Roman"/>
          <w:color w:val="000000" w:themeColor="text1"/>
          <w:sz w:val="24"/>
          <w:szCs w:val="24"/>
        </w:rPr>
        <w:t xml:space="preserve">Ивановской </w:t>
      </w:r>
      <w:r w:rsidRPr="00745169">
        <w:rPr>
          <w:rFonts w:ascii="Times New Roman" w:hAnsi="Times New Roman"/>
          <w:color w:val="000000" w:themeColor="text1"/>
          <w:sz w:val="24"/>
          <w:szCs w:val="24"/>
        </w:rPr>
        <w:t>области, муниципальными правовыми актами для предоставления муниципальной услуги, у заявителя;</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16ED" w:rsidRPr="00745169">
        <w:rPr>
          <w:rFonts w:ascii="Times New Roman" w:hAnsi="Times New Roman"/>
          <w:color w:val="000000" w:themeColor="text1"/>
          <w:sz w:val="24"/>
          <w:szCs w:val="24"/>
        </w:rPr>
        <w:t xml:space="preserve">Ивановской </w:t>
      </w:r>
      <w:r w:rsidRPr="00745169">
        <w:rPr>
          <w:rFonts w:ascii="Times New Roman" w:hAnsi="Times New Roman"/>
          <w:color w:val="000000" w:themeColor="text1"/>
          <w:sz w:val="24"/>
          <w:szCs w:val="24"/>
        </w:rPr>
        <w:t xml:space="preserve">области, муниципальными правовыми актами. В 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работника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возможно в случае, если на </w:t>
      </w:r>
      <w:r w:rsidRPr="00745169">
        <w:rPr>
          <w:rFonts w:ascii="Times New Roman" w:hAnsi="Times New Roman"/>
          <w:color w:val="000000" w:themeColor="text1"/>
          <w:sz w:val="24"/>
          <w:szCs w:val="24"/>
          <w:lang w:bidi="ru-RU"/>
        </w:rPr>
        <w:t>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45169">
          <w:rPr>
            <w:rStyle w:val="ad"/>
            <w:rFonts w:ascii="Times New Roman" w:hAnsi="Times New Roman"/>
            <w:color w:val="000000" w:themeColor="text1"/>
            <w:sz w:val="24"/>
            <w:szCs w:val="24"/>
            <w:u w:val="none"/>
          </w:rPr>
          <w:t>частью 1.3 статьи 16</w:t>
        </w:r>
      </w:hyperlink>
      <w:r w:rsidRPr="00745169">
        <w:rPr>
          <w:rFonts w:ascii="Times New Roman" w:hAnsi="Times New Roman"/>
          <w:color w:val="000000" w:themeColor="text1"/>
          <w:sz w:val="24"/>
          <w:szCs w:val="24"/>
        </w:rPr>
        <w:t xml:space="preserve"> </w:t>
      </w:r>
      <w:r w:rsidRPr="00745169">
        <w:rPr>
          <w:rFonts w:ascii="Times New Roman" w:hAnsi="Times New Roman"/>
          <w:bCs/>
          <w:color w:val="000000" w:themeColor="text1"/>
          <w:sz w:val="24"/>
          <w:szCs w:val="24"/>
        </w:rPr>
        <w:t>Федерального закона № 210-ФЗ</w:t>
      </w:r>
      <w:r w:rsidRPr="00745169">
        <w:rPr>
          <w:rFonts w:ascii="Times New Roman" w:hAnsi="Times New Roman"/>
          <w:color w:val="000000" w:themeColor="text1"/>
          <w:sz w:val="24"/>
          <w:szCs w:val="24"/>
        </w:rPr>
        <w:t>;</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C537F" w:rsidRPr="00745169">
        <w:rPr>
          <w:rFonts w:ascii="Times New Roman" w:hAnsi="Times New Roman"/>
          <w:color w:val="000000" w:themeColor="text1"/>
          <w:sz w:val="24"/>
          <w:szCs w:val="24"/>
        </w:rPr>
        <w:t xml:space="preserve">Ивановской </w:t>
      </w:r>
      <w:r w:rsidRPr="00745169">
        <w:rPr>
          <w:rFonts w:ascii="Times New Roman" w:hAnsi="Times New Roman"/>
          <w:color w:val="000000" w:themeColor="text1"/>
          <w:sz w:val="24"/>
          <w:szCs w:val="24"/>
        </w:rPr>
        <w:t>области, муниципальными правовыми актами;</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7) отказ уполномоченного органа, должностного лица уполномоченного органа,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работника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организаций, предусмотренных </w:t>
      </w:r>
      <w:hyperlink r:id="rId15" w:history="1">
        <w:r w:rsidRPr="00745169">
          <w:rPr>
            <w:rStyle w:val="ad"/>
            <w:rFonts w:ascii="Times New Roman" w:hAnsi="Times New Roman"/>
            <w:color w:val="000000" w:themeColor="text1"/>
            <w:sz w:val="24"/>
            <w:szCs w:val="24"/>
            <w:u w:val="none"/>
          </w:rPr>
          <w:t>частью 1.1 статьи 16</w:t>
        </w:r>
      </w:hyperlink>
      <w:r w:rsidRPr="00745169">
        <w:rPr>
          <w:rFonts w:ascii="Times New Roman" w:hAnsi="Times New Roman"/>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745169">
        <w:rPr>
          <w:rFonts w:ascii="Times New Roman" w:hAnsi="Times New Roman"/>
          <w:color w:val="000000" w:themeColor="text1"/>
          <w:sz w:val="24"/>
          <w:szCs w:val="24"/>
        </w:rPr>
        <w:lastRenderedPageBreak/>
        <w:t xml:space="preserve">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работника</w:t>
      </w:r>
      <w:r w:rsidRPr="00745169">
        <w:rPr>
          <w:rFonts w:ascii="Times New Roman" w:hAnsi="Times New Roman"/>
          <w:color w:val="000000" w:themeColor="text1"/>
          <w:sz w:val="24"/>
          <w:szCs w:val="24"/>
          <w:lang w:bidi="ru-RU"/>
        </w:rPr>
        <w:t xml:space="preserve"> многофункционального центра</w:t>
      </w:r>
      <w:r w:rsidRPr="00745169">
        <w:rPr>
          <w:rFonts w:ascii="Times New Roman" w:hAnsi="Times New Roman"/>
          <w:color w:val="000000" w:themeColor="text1"/>
          <w:sz w:val="24"/>
          <w:szCs w:val="24"/>
        </w:rPr>
        <w:t xml:space="preserve"> возможно в случае, если на</w:t>
      </w:r>
      <w:r w:rsidRPr="00745169">
        <w:rPr>
          <w:rFonts w:ascii="Times New Roman" w:hAnsi="Times New Roman"/>
          <w:color w:val="000000" w:themeColor="text1"/>
          <w:sz w:val="24"/>
          <w:szCs w:val="24"/>
          <w:lang w:bidi="ru-RU"/>
        </w:rPr>
        <w:t xml:space="preserve"> 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45169">
          <w:rPr>
            <w:rStyle w:val="ad"/>
            <w:rFonts w:ascii="Times New Roman" w:hAnsi="Times New Roman"/>
            <w:color w:val="000000" w:themeColor="text1"/>
            <w:sz w:val="24"/>
            <w:szCs w:val="24"/>
            <w:u w:val="none"/>
          </w:rPr>
          <w:t>частью 1.3 статьи 16</w:t>
        </w:r>
      </w:hyperlink>
      <w:r w:rsidRPr="00745169">
        <w:rPr>
          <w:rFonts w:ascii="Times New Roman" w:hAnsi="Times New Roman"/>
          <w:color w:val="000000" w:themeColor="text1"/>
          <w:sz w:val="24"/>
          <w:szCs w:val="24"/>
        </w:rPr>
        <w:t xml:space="preserve"> Федерального закона № 210-ФЗ;</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color w:val="000000" w:themeColor="text1"/>
          <w:sz w:val="24"/>
          <w:szCs w:val="24"/>
        </w:rPr>
      </w:pPr>
      <w:r w:rsidRPr="00745169">
        <w:rPr>
          <w:rFonts w:ascii="Times New Roman" w:hAnsi="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30849" w:rsidRPr="00745169">
        <w:rPr>
          <w:rFonts w:ascii="Times New Roman" w:hAnsi="Times New Roman"/>
          <w:color w:val="000000" w:themeColor="text1"/>
          <w:sz w:val="24"/>
          <w:szCs w:val="24"/>
        </w:rPr>
        <w:t xml:space="preserve">Ивановской </w:t>
      </w:r>
      <w:r w:rsidRPr="00745169">
        <w:rPr>
          <w:rFonts w:ascii="Times New Roman" w:hAnsi="Times New Roman"/>
          <w:color w:val="000000" w:themeColor="text1"/>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работника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xml:space="preserve"> возможно в случае, если на </w:t>
      </w:r>
      <w:r w:rsidRPr="00745169">
        <w:rPr>
          <w:rFonts w:ascii="Times New Roman" w:hAnsi="Times New Roman"/>
          <w:color w:val="000000" w:themeColor="text1"/>
          <w:sz w:val="24"/>
          <w:szCs w:val="24"/>
          <w:lang w:bidi="ru-RU"/>
        </w:rPr>
        <w:t>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45169">
          <w:rPr>
            <w:rStyle w:val="ad"/>
            <w:rFonts w:ascii="Times New Roman" w:hAnsi="Times New Roman"/>
            <w:color w:val="000000" w:themeColor="text1"/>
            <w:sz w:val="24"/>
            <w:szCs w:val="24"/>
            <w:u w:val="none"/>
          </w:rPr>
          <w:t>частью 1.3 статьи 16</w:t>
        </w:r>
      </w:hyperlink>
      <w:r w:rsidRPr="00745169">
        <w:rPr>
          <w:rFonts w:ascii="Times New Roman" w:hAnsi="Times New Roman"/>
          <w:color w:val="000000" w:themeColor="text1"/>
          <w:sz w:val="24"/>
          <w:szCs w:val="24"/>
        </w:rPr>
        <w:t xml:space="preserve"> Федерального закона № 210-ФЗ;</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45169">
        <w:rPr>
          <w:rFonts w:ascii="Times New Roman" w:hAnsi="Times New Roman"/>
          <w:color w:val="000000" w:themeColor="text1"/>
          <w:sz w:val="24"/>
          <w:szCs w:val="24"/>
          <w:lang w:bidi="ru-RU"/>
        </w:rPr>
        <w:t>многофункционального центра</w:t>
      </w:r>
      <w:r w:rsidRPr="00745169">
        <w:rPr>
          <w:rFonts w:ascii="Times New Roman" w:hAnsi="Times New Roman"/>
          <w:color w:val="000000" w:themeColor="text1"/>
          <w:sz w:val="24"/>
          <w:szCs w:val="24"/>
        </w:rPr>
        <w:t>, работника</w:t>
      </w:r>
      <w:r w:rsidRPr="00745169">
        <w:rPr>
          <w:rFonts w:ascii="Times New Roman" w:hAnsi="Times New Roman"/>
          <w:color w:val="000000" w:themeColor="text1"/>
          <w:sz w:val="24"/>
          <w:szCs w:val="24"/>
          <w:lang w:bidi="ru-RU"/>
        </w:rPr>
        <w:t xml:space="preserve"> многофункционального центра</w:t>
      </w:r>
      <w:r w:rsidRPr="00745169">
        <w:rPr>
          <w:rFonts w:ascii="Times New Roman" w:hAnsi="Times New Roman"/>
          <w:color w:val="000000" w:themeColor="text1"/>
          <w:sz w:val="24"/>
          <w:szCs w:val="24"/>
        </w:rPr>
        <w:t xml:space="preserve"> возможно в случае, если на </w:t>
      </w:r>
      <w:r w:rsidRPr="00745169">
        <w:rPr>
          <w:rFonts w:ascii="Times New Roman" w:hAnsi="Times New Roman"/>
          <w:color w:val="000000" w:themeColor="text1"/>
          <w:sz w:val="24"/>
          <w:szCs w:val="24"/>
          <w:lang w:bidi="ru-RU"/>
        </w:rPr>
        <w:t>многофункциональный центр</w:t>
      </w:r>
      <w:r w:rsidRPr="00745169">
        <w:rPr>
          <w:rFonts w:ascii="Times New Roman" w:hAnsi="Times New Roman"/>
          <w:color w:val="000000" w:themeColor="text1"/>
          <w:sz w:val="24"/>
          <w:szCs w:val="24"/>
        </w:rPr>
        <w:t xml:space="preserve">, решения и действия (бездействие) которого обжалуются, возложена функция </w:t>
      </w:r>
      <w:r w:rsidRPr="00745169">
        <w:rPr>
          <w:rFonts w:ascii="Times New Roman" w:hAnsi="Times New Roman"/>
          <w:sz w:val="24"/>
          <w:szCs w:val="24"/>
        </w:rPr>
        <w:t>по предоставлению муниципальной услуги в полном объеме в порядке, определенном частью 1.3 статьи 16 Федерального закона № 210-ФЗ.</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5.2. Жалоба должна содержать:</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45169">
        <w:rPr>
          <w:rFonts w:ascii="Times New Roman" w:hAnsi="Times New Roman"/>
          <w:sz w:val="24"/>
          <w:szCs w:val="24"/>
          <w:lang w:bidi="ru-RU"/>
        </w:rPr>
        <w:t>многофункционального центра</w:t>
      </w:r>
      <w:r w:rsidRPr="00745169">
        <w:rPr>
          <w:rFonts w:ascii="Times New Roman" w:hAnsi="Times New Roman"/>
          <w:sz w:val="24"/>
          <w:szCs w:val="24"/>
        </w:rPr>
        <w:t>, его руководителя и (или) работника, решения и действия (бездействие) которых обжалуются;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45169">
        <w:rPr>
          <w:rFonts w:ascii="Times New Roman" w:hAnsi="Times New Roman"/>
          <w:sz w:val="24"/>
          <w:szCs w:val="24"/>
          <w:lang w:bidi="ru-RU"/>
        </w:rPr>
        <w:t>многофункционального центра</w:t>
      </w:r>
      <w:r w:rsidRPr="00745169">
        <w:rPr>
          <w:rFonts w:ascii="Times New Roman" w:hAnsi="Times New Roman"/>
          <w:sz w:val="24"/>
          <w:szCs w:val="24"/>
        </w:rPr>
        <w:t>, работника</w:t>
      </w:r>
      <w:r w:rsidRPr="00745169">
        <w:rPr>
          <w:rFonts w:ascii="Times New Roman" w:hAnsi="Times New Roman"/>
          <w:sz w:val="24"/>
          <w:szCs w:val="24"/>
          <w:lang w:bidi="ru-RU"/>
        </w:rPr>
        <w:t xml:space="preserve"> многофункционального центра</w:t>
      </w:r>
      <w:r w:rsidRPr="00745169">
        <w:rPr>
          <w:rFonts w:ascii="Times New Roman" w:hAnsi="Times New Roman"/>
          <w:sz w:val="24"/>
          <w:szCs w:val="24"/>
        </w:rPr>
        <w:t>, их работников;</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45169">
        <w:rPr>
          <w:rFonts w:ascii="Times New Roman" w:hAnsi="Times New Roman"/>
          <w:bCs/>
          <w:i/>
          <w:sz w:val="24"/>
          <w:szCs w:val="24"/>
        </w:rPr>
        <w:t xml:space="preserve"> </w:t>
      </w:r>
      <w:r w:rsidRPr="00745169">
        <w:rPr>
          <w:rFonts w:ascii="Times New Roman" w:hAnsi="Times New Roman"/>
          <w:sz w:val="24"/>
          <w:szCs w:val="24"/>
        </w:rPr>
        <w:t>или муниципального служащего,</w:t>
      </w:r>
      <w:r w:rsidRPr="00745169">
        <w:rPr>
          <w:rFonts w:ascii="Times New Roman" w:hAnsi="Times New Roman"/>
          <w:sz w:val="24"/>
          <w:szCs w:val="24"/>
          <w:lang w:bidi="ru-RU"/>
        </w:rPr>
        <w:t xml:space="preserve"> многофункционального центра</w:t>
      </w:r>
      <w:r w:rsidRPr="00745169">
        <w:rPr>
          <w:rFonts w:ascii="Times New Roman" w:hAnsi="Times New Roman"/>
          <w:sz w:val="24"/>
          <w:szCs w:val="24"/>
        </w:rPr>
        <w:t xml:space="preserve">, работника </w:t>
      </w:r>
      <w:r w:rsidRPr="00745169">
        <w:rPr>
          <w:rFonts w:ascii="Times New Roman" w:hAnsi="Times New Roman"/>
          <w:sz w:val="24"/>
          <w:szCs w:val="24"/>
          <w:lang w:bidi="ru-RU"/>
        </w:rPr>
        <w:t>многофункционального центра</w:t>
      </w:r>
      <w:r w:rsidRPr="00745169">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5.3. По результатам рассмотрения жалобы принимается одно из следующих решений: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05118" w:rsidRPr="00745169">
        <w:rPr>
          <w:rFonts w:ascii="Times New Roman" w:hAnsi="Times New Roman"/>
          <w:sz w:val="24"/>
          <w:szCs w:val="24"/>
        </w:rPr>
        <w:t xml:space="preserve">Ивановской </w:t>
      </w:r>
      <w:r w:rsidRPr="00745169">
        <w:rPr>
          <w:rFonts w:ascii="Times New Roman" w:hAnsi="Times New Roman"/>
          <w:sz w:val="24"/>
          <w:szCs w:val="24"/>
        </w:rPr>
        <w:t xml:space="preserve">области, муниципальными правовыми актами; </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в удовлетворении жалобы отказывается.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5.4. Основаниями для отказа в удовлетворении жалобы являются: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45169">
        <w:rPr>
          <w:rFonts w:ascii="Times New Roman" w:hAnsi="Times New Roman"/>
          <w:sz w:val="24"/>
          <w:szCs w:val="24"/>
          <w:lang w:bidi="ru-RU"/>
        </w:rPr>
        <w:lastRenderedPageBreak/>
        <w:t>многофункционального центра</w:t>
      </w:r>
      <w:r w:rsidRPr="00745169">
        <w:rPr>
          <w:rFonts w:ascii="Times New Roman" w:hAnsi="Times New Roman"/>
          <w:sz w:val="24"/>
          <w:szCs w:val="24"/>
        </w:rPr>
        <w:t xml:space="preserve">, работника </w:t>
      </w:r>
      <w:r w:rsidRPr="00745169">
        <w:rPr>
          <w:rFonts w:ascii="Times New Roman" w:hAnsi="Times New Roman"/>
          <w:sz w:val="24"/>
          <w:szCs w:val="24"/>
          <w:lang w:bidi="ru-RU"/>
        </w:rPr>
        <w:t>многофункционального центра</w:t>
      </w:r>
      <w:r w:rsidRPr="00745169">
        <w:rPr>
          <w:rFonts w:ascii="Times New Roman" w:hAnsi="Times New Roman"/>
          <w:sz w:val="24"/>
          <w:szCs w:val="24"/>
        </w:rPr>
        <w:t>, участвующих в предоставлении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45169">
        <w:rPr>
          <w:rFonts w:ascii="Times New Roman" w:hAnsi="Times New Roman"/>
          <w:sz w:val="24"/>
          <w:szCs w:val="24"/>
          <w:lang w:bidi="ru-RU"/>
        </w:rPr>
        <w:t>многофункциональным центром</w:t>
      </w:r>
      <w:r w:rsidRPr="00745169">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lastRenderedPageBreak/>
        <w:t>Федеральным законом № 210-ФЗ;</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2EEA" w:rsidRPr="00745169" w:rsidRDefault="00832EEA" w:rsidP="00832EEA">
      <w:pPr>
        <w:widowControl w:val="0"/>
        <w:autoSpaceDE w:val="0"/>
        <w:autoSpaceDN w:val="0"/>
        <w:spacing w:after="0" w:line="240" w:lineRule="auto"/>
        <w:ind w:firstLine="567"/>
        <w:jc w:val="both"/>
        <w:rPr>
          <w:rFonts w:ascii="Times New Roman" w:hAnsi="Times New Roman"/>
          <w:sz w:val="24"/>
          <w:szCs w:val="24"/>
        </w:rPr>
      </w:pPr>
    </w:p>
    <w:p w:rsidR="00832EEA" w:rsidRPr="00745169" w:rsidRDefault="00832EEA" w:rsidP="00832EEA">
      <w:pPr>
        <w:pStyle w:val="1"/>
        <w:rPr>
          <w:sz w:val="24"/>
          <w:szCs w:val="24"/>
        </w:rPr>
      </w:pPr>
      <w:r w:rsidRPr="00745169">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6.1 Многофункциональный центр осуществляет:</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 иные процедуры и действия, предусмотренные Федеральным законом № 210-ФЗ.</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32EEA" w:rsidRPr="00745169" w:rsidRDefault="00832EEA" w:rsidP="00832EEA">
      <w:pPr>
        <w:pStyle w:val="12"/>
        <w:widowControl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Информирование заявителя многофункциональными центрами осуществляется следующими способами: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назначить другое время для консультаций.</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w:t>
      </w:r>
      <w:r w:rsidRPr="00745169">
        <w:rPr>
          <w:rFonts w:ascii="Times New Roman" w:hAnsi="Times New Roman"/>
          <w:sz w:val="24"/>
          <w:szCs w:val="24"/>
        </w:rPr>
        <w:lastRenderedPageBreak/>
        <w:t>центр в письменной форме.</w:t>
      </w:r>
    </w:p>
    <w:p w:rsidR="00832EEA" w:rsidRPr="00745169" w:rsidRDefault="00832EEA" w:rsidP="00832EEA">
      <w:pPr>
        <w:pStyle w:val="12"/>
        <w:widowControl w:val="0"/>
        <w:spacing w:after="0" w:line="240" w:lineRule="auto"/>
        <w:ind w:firstLine="567"/>
        <w:jc w:val="both"/>
        <w:rPr>
          <w:rFonts w:ascii="Times New Roman" w:hAnsi="Times New Roman"/>
          <w:sz w:val="24"/>
          <w:szCs w:val="24"/>
          <w:u w:val="single"/>
        </w:rPr>
      </w:pPr>
      <w:r w:rsidRPr="00745169">
        <w:rPr>
          <w:rFonts w:ascii="Times New Roman" w:hAnsi="Times New Roman"/>
          <w:sz w:val="24"/>
          <w:szCs w:val="24"/>
          <w:u w:val="single"/>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Работник многофункционального центра осуществляет следующие действия:</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проверяет полномочия представителя заявителя (в случае обращения представителя заявителя);</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определяет статус исполнения заявления заявителя в информационной системе;</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832EEA" w:rsidRPr="00745169" w:rsidRDefault="00832EEA" w:rsidP="00832EEA">
      <w:pPr>
        <w:pStyle w:val="12"/>
        <w:widowControl w:val="0"/>
        <w:spacing w:after="0" w:line="240" w:lineRule="auto"/>
        <w:ind w:firstLine="567"/>
        <w:jc w:val="both"/>
        <w:rPr>
          <w:rFonts w:ascii="Times New Roman" w:hAnsi="Times New Roman"/>
          <w:sz w:val="24"/>
          <w:szCs w:val="24"/>
        </w:rPr>
      </w:pPr>
      <w:r w:rsidRPr="00745169">
        <w:rPr>
          <w:rFonts w:ascii="Times New Roman" w:hAnsi="Times New Roman"/>
          <w:sz w:val="24"/>
          <w:szCs w:val="24"/>
        </w:rPr>
        <w:t xml:space="preserve">запрашивает согласие заявителя на участие в </w:t>
      </w:r>
      <w:proofErr w:type="spellStart"/>
      <w:r w:rsidRPr="00745169">
        <w:rPr>
          <w:rFonts w:ascii="Times New Roman" w:hAnsi="Times New Roman"/>
          <w:sz w:val="24"/>
          <w:szCs w:val="24"/>
        </w:rPr>
        <w:t>смс-опросе</w:t>
      </w:r>
      <w:proofErr w:type="spellEnd"/>
      <w:r w:rsidRPr="00745169">
        <w:rPr>
          <w:rFonts w:ascii="Times New Roman" w:hAnsi="Times New Roman"/>
          <w:sz w:val="24"/>
          <w:szCs w:val="24"/>
        </w:rPr>
        <w:t xml:space="preserve"> для оценки качества предоставленных услуг многофункциональным центром.</w:t>
      </w:r>
    </w:p>
    <w:p w:rsidR="00832EEA" w:rsidRPr="00745169" w:rsidRDefault="00832EEA" w:rsidP="00832EEA">
      <w:pPr>
        <w:spacing w:after="0" w:line="240" w:lineRule="auto"/>
        <w:ind w:left="5670"/>
        <w:rPr>
          <w:rFonts w:ascii="Times New Roman" w:hAnsi="Times New Roman"/>
          <w:sz w:val="24"/>
          <w:szCs w:val="24"/>
        </w:rPr>
      </w:pPr>
    </w:p>
    <w:p w:rsidR="000817A8" w:rsidRPr="00745169" w:rsidRDefault="000817A8" w:rsidP="000817A8">
      <w:pPr>
        <w:spacing w:after="0" w:line="240" w:lineRule="auto"/>
        <w:rPr>
          <w:rFonts w:ascii="Times New Roman" w:hAnsi="Times New Roman"/>
          <w:sz w:val="24"/>
          <w:szCs w:val="24"/>
        </w:rPr>
      </w:pPr>
    </w:p>
    <w:p w:rsidR="000817A8" w:rsidRPr="00745169" w:rsidRDefault="000817A8" w:rsidP="000817A8">
      <w:pPr>
        <w:spacing w:after="0" w:line="240" w:lineRule="auto"/>
        <w:rPr>
          <w:rFonts w:ascii="Times New Roman" w:hAnsi="Times New Roman"/>
          <w:sz w:val="24"/>
          <w:szCs w:val="24"/>
        </w:rPr>
      </w:pPr>
    </w:p>
    <w:p w:rsidR="000817A8" w:rsidRPr="00745169" w:rsidRDefault="000817A8" w:rsidP="000817A8">
      <w:pPr>
        <w:spacing w:after="0" w:line="240" w:lineRule="auto"/>
        <w:rPr>
          <w:rFonts w:ascii="Times New Roman" w:hAnsi="Times New Roman"/>
          <w:sz w:val="24"/>
          <w:szCs w:val="24"/>
        </w:rPr>
      </w:pPr>
    </w:p>
    <w:p w:rsidR="000817A8" w:rsidRPr="00745169" w:rsidRDefault="000817A8" w:rsidP="000817A8">
      <w:pPr>
        <w:spacing w:after="0" w:line="240" w:lineRule="auto"/>
        <w:ind w:left="5670"/>
        <w:rPr>
          <w:rFonts w:ascii="Times New Roman" w:hAnsi="Times New Roman"/>
          <w:sz w:val="24"/>
          <w:szCs w:val="24"/>
        </w:rPr>
      </w:pPr>
    </w:p>
    <w:p w:rsidR="000817A8" w:rsidRPr="00745169" w:rsidRDefault="000817A8" w:rsidP="000817A8">
      <w:pPr>
        <w:spacing w:after="0" w:line="240" w:lineRule="auto"/>
        <w:ind w:left="5670"/>
        <w:rPr>
          <w:rFonts w:ascii="Times New Roman" w:hAnsi="Times New Roman"/>
          <w:sz w:val="24"/>
          <w:szCs w:val="24"/>
        </w:rPr>
      </w:pPr>
    </w:p>
    <w:p w:rsidR="000817A8" w:rsidRPr="00745169" w:rsidRDefault="000817A8" w:rsidP="000817A8">
      <w:pPr>
        <w:spacing w:after="0" w:line="240" w:lineRule="auto"/>
        <w:ind w:left="5670"/>
        <w:rPr>
          <w:rFonts w:ascii="Times New Roman" w:hAnsi="Times New Roman"/>
          <w:sz w:val="24"/>
          <w:szCs w:val="24"/>
        </w:rPr>
      </w:pPr>
    </w:p>
    <w:p w:rsidR="00C02349" w:rsidRPr="00745169" w:rsidRDefault="00C02349" w:rsidP="00C02349">
      <w:pPr>
        <w:spacing w:after="0" w:line="240" w:lineRule="auto"/>
        <w:ind w:left="5670"/>
        <w:rPr>
          <w:sz w:val="24"/>
          <w:szCs w:val="24"/>
        </w:rPr>
      </w:pPr>
    </w:p>
    <w:p w:rsidR="00C32E04" w:rsidRPr="00745169" w:rsidRDefault="00C32E04" w:rsidP="009F1FF4">
      <w:pPr>
        <w:spacing w:after="0" w:line="240" w:lineRule="auto"/>
        <w:ind w:left="5670"/>
        <w:rPr>
          <w:rFonts w:ascii="Times New Roman" w:hAnsi="Times New Roman"/>
          <w:sz w:val="24"/>
          <w:szCs w:val="24"/>
        </w:rPr>
      </w:pPr>
    </w:p>
    <w:p w:rsidR="00C32E04" w:rsidRPr="00745169" w:rsidRDefault="00C32E04" w:rsidP="009F1FF4">
      <w:pPr>
        <w:spacing w:after="0" w:line="240" w:lineRule="auto"/>
        <w:ind w:left="5670"/>
        <w:rPr>
          <w:rFonts w:ascii="Times New Roman" w:hAnsi="Times New Roman"/>
          <w:sz w:val="24"/>
          <w:szCs w:val="24"/>
        </w:rPr>
      </w:pPr>
    </w:p>
    <w:p w:rsidR="0055164A" w:rsidRDefault="0055164A" w:rsidP="009F1FF4">
      <w:pPr>
        <w:spacing w:after="0" w:line="240" w:lineRule="auto"/>
        <w:ind w:left="5670"/>
        <w:rPr>
          <w:rFonts w:ascii="Times New Roman" w:hAnsi="Times New Roman"/>
          <w:sz w:val="24"/>
          <w:szCs w:val="24"/>
        </w:rPr>
      </w:pPr>
    </w:p>
    <w:p w:rsidR="0055164A" w:rsidRDefault="0055164A" w:rsidP="009F1FF4">
      <w:pPr>
        <w:spacing w:after="0" w:line="240" w:lineRule="auto"/>
        <w:ind w:left="5670"/>
        <w:rPr>
          <w:rFonts w:ascii="Times New Roman" w:hAnsi="Times New Roman"/>
          <w:sz w:val="24"/>
          <w:szCs w:val="24"/>
        </w:rPr>
      </w:pPr>
    </w:p>
    <w:p w:rsidR="0055164A" w:rsidRDefault="0055164A" w:rsidP="009F1FF4">
      <w:pPr>
        <w:spacing w:after="0" w:line="240" w:lineRule="auto"/>
        <w:ind w:left="5670"/>
        <w:rPr>
          <w:rFonts w:ascii="Times New Roman" w:hAnsi="Times New Roman"/>
          <w:sz w:val="24"/>
          <w:szCs w:val="24"/>
        </w:rPr>
      </w:pPr>
    </w:p>
    <w:p w:rsidR="0055164A" w:rsidRDefault="0055164A" w:rsidP="009F1FF4">
      <w:pPr>
        <w:spacing w:after="0" w:line="240" w:lineRule="auto"/>
        <w:ind w:left="5670"/>
        <w:rPr>
          <w:rFonts w:ascii="Times New Roman" w:hAnsi="Times New Roman"/>
          <w:sz w:val="24"/>
          <w:szCs w:val="24"/>
        </w:rPr>
      </w:pPr>
    </w:p>
    <w:p w:rsidR="0055164A" w:rsidRDefault="0055164A" w:rsidP="009F1FF4">
      <w:pPr>
        <w:spacing w:after="0" w:line="240" w:lineRule="auto"/>
        <w:ind w:left="5670"/>
        <w:rPr>
          <w:rFonts w:ascii="Times New Roman" w:hAnsi="Times New Roman"/>
          <w:sz w:val="24"/>
          <w:szCs w:val="24"/>
        </w:rPr>
      </w:pPr>
    </w:p>
    <w:p w:rsidR="0055164A" w:rsidRDefault="0055164A" w:rsidP="009F1FF4">
      <w:pPr>
        <w:spacing w:after="0" w:line="240" w:lineRule="auto"/>
        <w:ind w:left="5670"/>
        <w:rPr>
          <w:rFonts w:ascii="Times New Roman" w:hAnsi="Times New Roman"/>
          <w:sz w:val="24"/>
          <w:szCs w:val="24"/>
        </w:rPr>
      </w:pPr>
    </w:p>
    <w:p w:rsidR="0055164A" w:rsidRDefault="0055164A" w:rsidP="009F1FF4">
      <w:pPr>
        <w:spacing w:after="0" w:line="240" w:lineRule="auto"/>
        <w:ind w:left="5670"/>
        <w:rPr>
          <w:rFonts w:ascii="Times New Roman" w:hAnsi="Times New Roman"/>
          <w:sz w:val="24"/>
          <w:szCs w:val="24"/>
        </w:rPr>
      </w:pPr>
    </w:p>
    <w:p w:rsidR="009F1FF4" w:rsidRPr="00745169" w:rsidRDefault="009F1FF4" w:rsidP="0055164A">
      <w:pPr>
        <w:spacing w:after="0" w:line="240" w:lineRule="auto"/>
        <w:ind w:left="5670"/>
        <w:jc w:val="right"/>
        <w:rPr>
          <w:rFonts w:ascii="Times New Roman" w:hAnsi="Times New Roman"/>
          <w:sz w:val="24"/>
          <w:szCs w:val="24"/>
        </w:rPr>
      </w:pPr>
      <w:r w:rsidRPr="00745169">
        <w:rPr>
          <w:rFonts w:ascii="Times New Roman" w:hAnsi="Times New Roman"/>
          <w:sz w:val="24"/>
          <w:szCs w:val="24"/>
        </w:rPr>
        <w:t>ПРИЛОЖЕНИЕ № 1</w:t>
      </w:r>
    </w:p>
    <w:p w:rsidR="009F1FF4" w:rsidRPr="00745169" w:rsidRDefault="009F1FF4" w:rsidP="0055164A">
      <w:pPr>
        <w:spacing w:after="0" w:line="240" w:lineRule="auto"/>
        <w:ind w:left="5670"/>
        <w:jc w:val="right"/>
        <w:rPr>
          <w:rFonts w:ascii="Times New Roman" w:hAnsi="Times New Roman"/>
          <w:sz w:val="24"/>
          <w:szCs w:val="24"/>
        </w:rPr>
      </w:pPr>
      <w:r w:rsidRPr="00745169">
        <w:rPr>
          <w:rFonts w:ascii="Times New Roman" w:hAnsi="Times New Roman"/>
          <w:sz w:val="24"/>
          <w:szCs w:val="24"/>
        </w:rPr>
        <w:t>к Административному регламенту предоставления муниципальной услуги "</w:t>
      </w:r>
      <w:r w:rsidR="003E3DF9" w:rsidRPr="00745169">
        <w:rPr>
          <w:rFonts w:ascii="Times New Roman" w:hAnsi="Times New Roman"/>
          <w:bCs/>
          <w:sz w:val="24"/>
          <w:szCs w:val="24"/>
        </w:rPr>
        <w:t>Перевод жилого помещения в нежилое помещение и нежилого помещения в жилое помещение</w:t>
      </w:r>
      <w:r w:rsidRPr="00745169">
        <w:rPr>
          <w:rFonts w:ascii="Times New Roman" w:hAnsi="Times New Roman"/>
          <w:sz w:val="24"/>
          <w:szCs w:val="24"/>
        </w:rPr>
        <w:t xml:space="preserve">" </w:t>
      </w:r>
    </w:p>
    <w:p w:rsidR="003E3DF9" w:rsidRPr="00745169" w:rsidRDefault="003E3DF9" w:rsidP="009F1FF4">
      <w:pPr>
        <w:spacing w:after="0" w:line="240" w:lineRule="auto"/>
        <w:ind w:left="5670"/>
        <w:rPr>
          <w:rFonts w:ascii="Times New Roman" w:hAnsi="Times New Roman"/>
          <w:sz w:val="24"/>
          <w:szCs w:val="24"/>
        </w:rPr>
      </w:pP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В _______________________________________________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(наименование исполнительно-распорядительного</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80ED1">
        <w:rPr>
          <w:rFonts w:ascii="Courier New" w:hAnsi="Courier New" w:cs="Courier New"/>
          <w:sz w:val="24"/>
          <w:szCs w:val="24"/>
        </w:rPr>
        <w:t xml:space="preserve"> </w:t>
      </w:r>
      <w:r w:rsidRPr="00745169">
        <w:rPr>
          <w:rFonts w:ascii="Courier New" w:hAnsi="Courier New" w:cs="Courier New"/>
          <w:sz w:val="24"/>
          <w:szCs w:val="24"/>
        </w:rPr>
        <w:t>_______________________________________________</w:t>
      </w:r>
    </w:p>
    <w:p w:rsidR="003E3DF9" w:rsidRPr="00745169" w:rsidRDefault="00780ED1"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 xml:space="preserve"> органа местного самоуправления, предоставляющего</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муниципальную услугу)</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От кого 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80ED1">
        <w:rPr>
          <w:rFonts w:ascii="Courier New" w:hAnsi="Courier New" w:cs="Courier New"/>
          <w:sz w:val="24"/>
          <w:szCs w:val="24"/>
        </w:rPr>
        <w:t xml:space="preserve">                       </w:t>
      </w:r>
      <w:r w:rsidRPr="00745169">
        <w:rPr>
          <w:rFonts w:ascii="Courier New" w:hAnsi="Courier New" w:cs="Courier New"/>
          <w:sz w:val="24"/>
          <w:szCs w:val="24"/>
        </w:rPr>
        <w:t>(наименование заявителя, фамилия, имя,</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___________________________________________</w:t>
      </w:r>
    </w:p>
    <w:p w:rsidR="00780ED1"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отчество - для граждан,</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80ED1" w:rsidRPr="00745169">
        <w:rPr>
          <w:rFonts w:ascii="Courier New" w:hAnsi="Courier New" w:cs="Courier New"/>
          <w:sz w:val="24"/>
          <w:szCs w:val="24"/>
        </w:rPr>
        <w:t>полное наименование</w:t>
      </w:r>
      <w:r w:rsidRPr="00745169">
        <w:rPr>
          <w:rFonts w:ascii="Courier New" w:hAnsi="Courier New" w:cs="Courier New"/>
          <w:sz w:val="24"/>
          <w:szCs w:val="24"/>
        </w:rPr>
        <w:t xml:space="preserve">   организации - для юридических лиц,</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почтовый адрес и индекс,</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____________________________________________</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контактный телефон)</w:t>
      </w:r>
    </w:p>
    <w:p w:rsidR="003E3DF9" w:rsidRPr="00745169" w:rsidRDefault="003E3DF9" w:rsidP="0055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w:t>
      </w:r>
    </w:p>
    <w:p w:rsidR="00780ED1"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w:t>
      </w:r>
    </w:p>
    <w:p w:rsidR="00780ED1" w:rsidRDefault="00780ED1"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3E3DF9" w:rsidRPr="00745169" w:rsidRDefault="003E3DF9" w:rsidP="0078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r w:rsidRPr="00745169">
        <w:rPr>
          <w:rFonts w:ascii="Courier New" w:hAnsi="Courier New" w:cs="Courier New"/>
          <w:sz w:val="24"/>
          <w:szCs w:val="24"/>
        </w:rPr>
        <w:t>Заявление</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1E3F94"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Прошу  дать  разрешение  на  перевод жилого (нежилого) помещения (квартиры)</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N _________ по адресу: ____________________________________________</w:t>
      </w:r>
      <w:r w:rsidR="001E3F94">
        <w:rPr>
          <w:rFonts w:ascii="Courier New" w:hAnsi="Courier New" w:cs="Courier New"/>
          <w:sz w:val="24"/>
          <w:szCs w:val="24"/>
        </w:rPr>
        <w:t xml:space="preserve">  </w:t>
      </w:r>
      <w:r w:rsidRPr="00745169">
        <w:rPr>
          <w:rFonts w:ascii="Courier New" w:hAnsi="Courier New" w:cs="Courier New"/>
          <w:sz w:val="24"/>
          <w:szCs w:val="24"/>
        </w:rPr>
        <w:t xml:space="preserve"> в жилое(нежилое) помещение для</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780ED1">
        <w:rPr>
          <w:rFonts w:ascii="Courier New" w:hAnsi="Courier New" w:cs="Courier New"/>
          <w:sz w:val="24"/>
          <w:szCs w:val="24"/>
        </w:rPr>
        <w:t>___________________________</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780ED1">
        <w:rPr>
          <w:rFonts w:ascii="Courier New" w:hAnsi="Courier New" w:cs="Courier New"/>
          <w:sz w:val="24"/>
          <w:szCs w:val="24"/>
        </w:rPr>
        <w:t>___________________________</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_____________________________________________________________</w:t>
      </w:r>
      <w:r w:rsidR="00780ED1">
        <w:rPr>
          <w:rFonts w:ascii="Courier New" w:hAnsi="Courier New" w:cs="Courier New"/>
          <w:sz w:val="24"/>
          <w:szCs w:val="24"/>
        </w:rPr>
        <w:t>________</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(функциональное назначение помещения)</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E16B82" w:rsidRDefault="00780ED1"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p>
    <w:p w:rsidR="00E16B82" w:rsidRDefault="00E16B82"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E16B82" w:rsidRDefault="00E16B82"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E16B82" w:rsidRDefault="00E16B82" w:rsidP="003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3E3DF9" w:rsidRPr="00745169" w:rsidRDefault="003E3DF9" w:rsidP="00E1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r w:rsidRPr="00745169">
        <w:rPr>
          <w:rFonts w:ascii="Courier New" w:hAnsi="Courier New" w:cs="Courier New"/>
          <w:sz w:val="24"/>
          <w:szCs w:val="24"/>
        </w:rPr>
        <w:t>Подпись                                  Дата</w:t>
      </w:r>
    </w:p>
    <w:p w:rsidR="003E3DF9" w:rsidRPr="00745169" w:rsidRDefault="003E3DF9" w:rsidP="003E3DF9">
      <w:pPr>
        <w:spacing w:after="0" w:line="240" w:lineRule="auto"/>
        <w:rPr>
          <w:rFonts w:ascii="Times New Roman" w:hAnsi="Times New Roman"/>
          <w:sz w:val="24"/>
          <w:szCs w:val="24"/>
        </w:rPr>
      </w:pPr>
    </w:p>
    <w:p w:rsidR="00C02349" w:rsidRPr="00745169" w:rsidRDefault="00C02349" w:rsidP="00C02349">
      <w:pPr>
        <w:spacing w:after="0" w:line="240" w:lineRule="auto"/>
        <w:ind w:left="5670"/>
        <w:rPr>
          <w:sz w:val="24"/>
          <w:szCs w:val="24"/>
        </w:rPr>
      </w:pPr>
    </w:p>
    <w:p w:rsidR="00C02349" w:rsidRPr="00745169" w:rsidRDefault="00C02349" w:rsidP="00C02349">
      <w:pPr>
        <w:spacing w:after="0" w:line="240" w:lineRule="auto"/>
        <w:ind w:left="5670"/>
        <w:rPr>
          <w:sz w:val="24"/>
          <w:szCs w:val="24"/>
        </w:rPr>
      </w:pPr>
    </w:p>
    <w:p w:rsidR="009F1FF4" w:rsidRPr="00745169" w:rsidRDefault="009F1FF4" w:rsidP="009F1FF4">
      <w:pPr>
        <w:spacing w:after="0" w:line="240" w:lineRule="auto"/>
        <w:jc w:val="both"/>
        <w:rPr>
          <w:rFonts w:ascii="Times New Roman" w:hAnsi="Times New Roman"/>
          <w:sz w:val="24"/>
          <w:szCs w:val="24"/>
        </w:rPr>
      </w:pPr>
      <w:r w:rsidRPr="00745169">
        <w:rPr>
          <w:rFonts w:ascii="Times New Roman" w:hAnsi="Times New Roman"/>
          <w:sz w:val="24"/>
          <w:szCs w:val="24"/>
        </w:rPr>
        <w:t xml:space="preserve">  </w:t>
      </w:r>
    </w:p>
    <w:p w:rsidR="00C02349" w:rsidRPr="00745169" w:rsidRDefault="00C02349" w:rsidP="00C02349">
      <w:pPr>
        <w:spacing w:after="0" w:line="240" w:lineRule="auto"/>
        <w:ind w:left="5670"/>
        <w:rPr>
          <w:sz w:val="24"/>
          <w:szCs w:val="24"/>
        </w:rPr>
      </w:pPr>
    </w:p>
    <w:p w:rsidR="007A0646" w:rsidRPr="00745169" w:rsidRDefault="007A0646" w:rsidP="00ED7FA1">
      <w:pPr>
        <w:spacing w:after="0" w:line="240" w:lineRule="auto"/>
        <w:rPr>
          <w:sz w:val="24"/>
          <w:szCs w:val="24"/>
        </w:rPr>
      </w:pPr>
    </w:p>
    <w:p w:rsidR="007A0646" w:rsidRPr="00745169" w:rsidRDefault="007A0646" w:rsidP="000006D6">
      <w:pPr>
        <w:spacing w:after="0" w:line="240" w:lineRule="auto"/>
        <w:ind w:left="5670"/>
        <w:rPr>
          <w:sz w:val="24"/>
          <w:szCs w:val="24"/>
        </w:rPr>
      </w:pPr>
    </w:p>
    <w:p w:rsidR="00777A6B" w:rsidRPr="00745169" w:rsidRDefault="00777A6B" w:rsidP="00780ED1">
      <w:pPr>
        <w:spacing w:after="0" w:line="240" w:lineRule="auto"/>
        <w:ind w:left="5670"/>
        <w:jc w:val="right"/>
        <w:rPr>
          <w:rFonts w:ascii="Times New Roman" w:hAnsi="Times New Roman"/>
          <w:sz w:val="24"/>
          <w:szCs w:val="24"/>
        </w:rPr>
      </w:pPr>
      <w:bookmarkStart w:id="12" w:name="_Hlk100827504"/>
      <w:bookmarkStart w:id="13" w:name="_Hlk100838917"/>
      <w:r w:rsidRPr="00745169">
        <w:rPr>
          <w:rFonts w:ascii="Times New Roman" w:hAnsi="Times New Roman"/>
          <w:sz w:val="24"/>
          <w:szCs w:val="24"/>
        </w:rPr>
        <w:t xml:space="preserve">ПРИЛОЖЕНИЕ № </w:t>
      </w:r>
      <w:r w:rsidR="009F1FF4" w:rsidRPr="00745169">
        <w:rPr>
          <w:rFonts w:ascii="Times New Roman" w:hAnsi="Times New Roman"/>
          <w:sz w:val="24"/>
          <w:szCs w:val="24"/>
        </w:rPr>
        <w:t>2</w:t>
      </w:r>
    </w:p>
    <w:p w:rsidR="00E16B82" w:rsidRDefault="00777A6B" w:rsidP="00780ED1">
      <w:pPr>
        <w:spacing w:after="0" w:line="240" w:lineRule="auto"/>
        <w:ind w:left="5670"/>
        <w:jc w:val="right"/>
        <w:rPr>
          <w:rFonts w:ascii="Times New Roman" w:hAnsi="Times New Roman"/>
          <w:bCs/>
          <w:sz w:val="24"/>
          <w:szCs w:val="24"/>
        </w:rPr>
      </w:pPr>
      <w:r w:rsidRPr="00745169">
        <w:rPr>
          <w:rFonts w:ascii="Times New Roman" w:hAnsi="Times New Roman"/>
          <w:sz w:val="24"/>
          <w:szCs w:val="24"/>
        </w:rPr>
        <w:t>к Административному регламенту предоставления муниципальной услуги "</w:t>
      </w:r>
      <w:r w:rsidR="003E3DF9" w:rsidRPr="00745169">
        <w:rPr>
          <w:rFonts w:ascii="Times New Roman" w:hAnsi="Times New Roman"/>
          <w:bCs/>
          <w:sz w:val="24"/>
          <w:szCs w:val="24"/>
        </w:rPr>
        <w:t xml:space="preserve">Перевод жилого помещения в нежилое помещение и нежилого помещения </w:t>
      </w:r>
    </w:p>
    <w:p w:rsidR="00CE1755" w:rsidRDefault="003E3DF9" w:rsidP="00780ED1">
      <w:pPr>
        <w:spacing w:after="0" w:line="240" w:lineRule="auto"/>
        <w:ind w:left="5670"/>
        <w:jc w:val="right"/>
        <w:rPr>
          <w:rFonts w:ascii="Times New Roman" w:hAnsi="Times New Roman"/>
          <w:sz w:val="24"/>
          <w:szCs w:val="24"/>
        </w:rPr>
      </w:pPr>
      <w:r w:rsidRPr="00745169">
        <w:rPr>
          <w:rFonts w:ascii="Times New Roman" w:hAnsi="Times New Roman"/>
          <w:bCs/>
          <w:sz w:val="24"/>
          <w:szCs w:val="24"/>
        </w:rPr>
        <w:t>в жилое помещение</w:t>
      </w:r>
      <w:r w:rsidR="00777A6B" w:rsidRPr="00745169">
        <w:rPr>
          <w:rFonts w:ascii="Times New Roman" w:hAnsi="Times New Roman"/>
          <w:sz w:val="24"/>
          <w:szCs w:val="24"/>
        </w:rPr>
        <w:t xml:space="preserve">" </w:t>
      </w:r>
      <w:bookmarkEnd w:id="12"/>
    </w:p>
    <w:p w:rsidR="00745169" w:rsidRDefault="00745169" w:rsidP="007A0646">
      <w:pPr>
        <w:spacing w:after="0" w:line="240" w:lineRule="auto"/>
        <w:ind w:left="5670"/>
        <w:rPr>
          <w:rFonts w:ascii="Times New Roman" w:hAnsi="Times New Roman"/>
          <w:sz w:val="24"/>
          <w:szCs w:val="24"/>
        </w:rPr>
      </w:pPr>
    </w:p>
    <w:p w:rsidR="00745169" w:rsidRPr="00745169" w:rsidRDefault="00745169" w:rsidP="007A0646">
      <w:pPr>
        <w:spacing w:after="0" w:line="240" w:lineRule="auto"/>
        <w:ind w:left="5670"/>
        <w:rPr>
          <w:rFonts w:ascii="Times New Roman" w:hAnsi="Times New Roman"/>
          <w:sz w:val="24"/>
          <w:szCs w:val="24"/>
        </w:rPr>
      </w:pPr>
    </w:p>
    <w:bookmarkEnd w:id="13"/>
    <w:p w:rsidR="00CE1755" w:rsidRDefault="00CE1755" w:rsidP="00CE1755">
      <w:pPr>
        <w:spacing w:after="0" w:line="240" w:lineRule="auto"/>
        <w:rPr>
          <w:rFonts w:ascii="Times New Roman" w:hAnsi="Times New Roman"/>
          <w:sz w:val="24"/>
          <w:szCs w:val="24"/>
        </w:rPr>
      </w:pPr>
    </w:p>
    <w:p w:rsidR="00780ED1" w:rsidRPr="00745169" w:rsidRDefault="00780ED1" w:rsidP="00CE1755">
      <w:pPr>
        <w:spacing w:after="0" w:line="240" w:lineRule="auto"/>
        <w:rPr>
          <w:rFonts w:ascii="Times New Roman" w:hAnsi="Times New Roman"/>
          <w:sz w:val="24"/>
          <w:szCs w:val="24"/>
        </w:rPr>
      </w:pPr>
    </w:p>
    <w:bookmarkEnd w:id="3"/>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r w:rsidRPr="00745169">
        <w:rPr>
          <w:rFonts w:ascii="Courier New" w:hAnsi="Courier New" w:cs="Courier New"/>
          <w:sz w:val="24"/>
          <w:szCs w:val="24"/>
        </w:rPr>
        <w:t>ФОРМА</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уведомления о переводе (отказе в переводе) жилого (нежилого)</w:t>
      </w:r>
    </w:p>
    <w:p w:rsidR="003E3DF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помещения в нежилое (жилое) помещение</w:t>
      </w:r>
    </w:p>
    <w:p w:rsidR="00745169" w:rsidRPr="00745169" w:rsidRDefault="0074516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Кому 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(фамилия, имя, отчество -</w:t>
      </w:r>
    </w:p>
    <w:p w:rsid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для граждан;</w:t>
      </w:r>
    </w:p>
    <w:p w:rsid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полное наименование организации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для юридических лиц)</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Куда 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45169">
        <w:rPr>
          <w:rFonts w:ascii="Courier New" w:hAnsi="Courier New" w:cs="Courier New"/>
          <w:sz w:val="24"/>
          <w:szCs w:val="24"/>
        </w:rPr>
        <w:t xml:space="preserve">                              </w:t>
      </w:r>
      <w:r w:rsidRPr="00745169">
        <w:rPr>
          <w:rFonts w:ascii="Courier New" w:hAnsi="Courier New" w:cs="Courier New"/>
          <w:sz w:val="24"/>
          <w:szCs w:val="24"/>
        </w:rPr>
        <w:t>(почтовый индекс и адрес</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45169">
        <w:rPr>
          <w:rFonts w:ascii="Courier New" w:hAnsi="Courier New" w:cs="Courier New"/>
          <w:sz w:val="24"/>
          <w:szCs w:val="24"/>
        </w:rPr>
        <w:t xml:space="preserve">                       </w:t>
      </w:r>
      <w:r w:rsidRPr="00745169">
        <w:rPr>
          <w:rFonts w:ascii="Courier New" w:hAnsi="Courier New" w:cs="Courier New"/>
          <w:sz w:val="24"/>
          <w:szCs w:val="24"/>
        </w:rPr>
        <w:t xml:space="preserve"> заявителя согласно заявлению</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w:t>
      </w:r>
      <w:r w:rsidR="00745169">
        <w:rPr>
          <w:rFonts w:ascii="Courier New" w:hAnsi="Courier New" w:cs="Courier New"/>
          <w:sz w:val="24"/>
          <w:szCs w:val="24"/>
        </w:rPr>
        <w:t xml:space="preserve">                             </w:t>
      </w:r>
      <w:r w:rsidRPr="00745169">
        <w:rPr>
          <w:rFonts w:ascii="Courier New" w:hAnsi="Courier New" w:cs="Courier New"/>
          <w:sz w:val="24"/>
          <w:szCs w:val="24"/>
        </w:rPr>
        <w:t>о переводе)</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45169">
        <w:rPr>
          <w:rFonts w:ascii="Courier New" w:hAnsi="Courier New" w:cs="Courier New"/>
          <w:sz w:val="24"/>
          <w:szCs w:val="24"/>
        </w:rPr>
        <w:t xml:space="preserve">                                          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780ED1"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w:t>
      </w:r>
    </w:p>
    <w:p w:rsidR="00780ED1" w:rsidRDefault="00780ED1" w:rsidP="0078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p>
    <w:p w:rsidR="003E3DF9" w:rsidRDefault="003E3DF9" w:rsidP="0078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r w:rsidRPr="00745169">
        <w:rPr>
          <w:rFonts w:ascii="Courier New" w:hAnsi="Courier New" w:cs="Courier New"/>
          <w:sz w:val="24"/>
          <w:szCs w:val="24"/>
        </w:rPr>
        <w:t>УВЕДОМЛЕНИЕ</w:t>
      </w:r>
    </w:p>
    <w:p w:rsidR="003247A2" w:rsidRPr="00745169" w:rsidRDefault="003247A2" w:rsidP="0078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rPr>
      </w:pP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о переводе (отказе в переводе) жилого (нежилого)</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помещения в нежилое (жилое) помещение</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______________________________________________________________</w:t>
      </w:r>
      <w:r w:rsidR="00780ED1">
        <w:rPr>
          <w:rFonts w:ascii="Courier New" w:hAnsi="Courier New" w:cs="Courier New"/>
          <w:sz w:val="24"/>
          <w:szCs w:val="24"/>
        </w:rPr>
        <w:t>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(полное наименование органа местного самоуправления,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w:t>
      </w:r>
      <w:r w:rsidR="00780ED1">
        <w:rPr>
          <w:rFonts w:ascii="Courier New" w:hAnsi="Courier New" w:cs="Courier New"/>
          <w:sz w:val="24"/>
          <w:szCs w:val="24"/>
        </w:rPr>
        <w:t>___________________________</w:t>
      </w:r>
      <w:r w:rsidRPr="00745169">
        <w:rPr>
          <w:rFonts w:ascii="Courier New" w:hAnsi="Courier New" w:cs="Courier New"/>
          <w:sz w:val="24"/>
          <w:szCs w:val="24"/>
        </w:rPr>
        <w:t>,</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осуществляющего перевод помещения)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рассмотрев  представленные  в  соответствии  </w:t>
      </w:r>
      <w:r w:rsidRPr="00745169">
        <w:rPr>
          <w:rFonts w:ascii="Courier New" w:hAnsi="Courier New" w:cs="Courier New"/>
          <w:color w:val="000000"/>
          <w:sz w:val="24"/>
          <w:szCs w:val="24"/>
        </w:rPr>
        <w:t xml:space="preserve">с </w:t>
      </w:r>
      <w:hyperlink r:id="rId18" w:history="1">
        <w:r w:rsidRPr="00745169">
          <w:rPr>
            <w:rFonts w:ascii="Courier New" w:hAnsi="Courier New" w:cs="Courier New"/>
            <w:color w:val="000000"/>
            <w:sz w:val="24"/>
            <w:szCs w:val="24"/>
          </w:rPr>
          <w:t>частью 2 статьи 23</w:t>
        </w:r>
      </w:hyperlink>
      <w:r w:rsidRPr="00745169">
        <w:rPr>
          <w:rFonts w:ascii="Courier New" w:hAnsi="Courier New" w:cs="Courier New"/>
          <w:sz w:val="24"/>
          <w:szCs w:val="24"/>
        </w:rPr>
        <w:t xml:space="preserve"> Жилищного</w:t>
      </w:r>
      <w:r w:rsidR="003247A2">
        <w:rPr>
          <w:rFonts w:ascii="Courier New" w:hAnsi="Courier New" w:cs="Courier New"/>
          <w:sz w:val="24"/>
          <w:szCs w:val="24"/>
        </w:rPr>
        <w:t xml:space="preserve"> </w:t>
      </w:r>
      <w:r w:rsidRPr="00745169">
        <w:rPr>
          <w:rFonts w:ascii="Courier New" w:hAnsi="Courier New" w:cs="Courier New"/>
          <w:sz w:val="24"/>
          <w:szCs w:val="24"/>
        </w:rPr>
        <w:t>кодекса  Российской Федерации документы о переводе помещения общей площадью</w:t>
      </w:r>
      <w:r w:rsidR="00745169">
        <w:rPr>
          <w:rFonts w:ascii="Courier New" w:hAnsi="Courier New" w:cs="Courier New"/>
          <w:sz w:val="24"/>
          <w:szCs w:val="24"/>
        </w:rPr>
        <w:t xml:space="preserve"> </w:t>
      </w:r>
      <w:r w:rsidRPr="00745169">
        <w:rPr>
          <w:rFonts w:ascii="Courier New" w:hAnsi="Courier New" w:cs="Courier New"/>
          <w:sz w:val="24"/>
          <w:szCs w:val="24"/>
        </w:rPr>
        <w:t>_______ кв. м,</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lastRenderedPageBreak/>
        <w:t>находящегося по адресу:</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745169">
        <w:rPr>
          <w:rFonts w:ascii="Courier New" w:hAnsi="Courier New" w:cs="Courier New"/>
          <w:sz w:val="24"/>
          <w:szCs w:val="24"/>
        </w:rPr>
        <w:t>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(наименование городского или сельского поселения)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745169">
        <w:rPr>
          <w:rFonts w:ascii="Courier New" w:hAnsi="Courier New" w:cs="Courier New"/>
          <w:sz w:val="24"/>
          <w:szCs w:val="24"/>
        </w:rPr>
        <w:t>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(наименование улицы, площади, проспекта, бульвара, проезда и т.п.)</w:t>
      </w:r>
    </w:p>
    <w:p w:rsidR="003E3DF9" w:rsidRPr="00745169" w:rsidRDefault="0055164A"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корпус</w:t>
      </w:r>
      <w:r w:rsidR="003E3DF9" w:rsidRPr="00745169">
        <w:rPr>
          <w:rFonts w:ascii="Courier New" w:hAnsi="Courier New" w:cs="Courier New"/>
          <w:sz w:val="24"/>
          <w:szCs w:val="24"/>
        </w:rPr>
        <w:t xml:space="preserve"> из жилого (нежилого)(владен</w:t>
      </w:r>
      <w:r>
        <w:rPr>
          <w:rFonts w:ascii="Courier New" w:hAnsi="Courier New" w:cs="Courier New"/>
          <w:sz w:val="24"/>
          <w:szCs w:val="24"/>
        </w:rPr>
        <w:t>ие, строение</w:t>
      </w:r>
      <w:r w:rsidR="003E3DF9" w:rsidRPr="00745169">
        <w:rPr>
          <w:rFonts w:ascii="Courier New" w:hAnsi="Courier New" w:cs="Courier New"/>
          <w:sz w:val="24"/>
          <w:szCs w:val="24"/>
        </w:rPr>
        <w:t xml:space="preserve"> в нежилое (жилое)</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дом ____, ____________________, кв. _____, ________________________________</w:t>
      </w:r>
      <w:r w:rsidR="00780ED1">
        <w:rPr>
          <w:rFonts w:ascii="Courier New" w:hAnsi="Courier New" w:cs="Courier New"/>
          <w:sz w:val="24"/>
          <w:szCs w:val="24"/>
        </w:rPr>
        <w:t>_____________________________________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(ненужное зачеркнуть)                 </w:t>
      </w:r>
      <w:r w:rsidR="00780ED1">
        <w:rPr>
          <w:rFonts w:ascii="Courier New" w:hAnsi="Courier New" w:cs="Courier New"/>
          <w:sz w:val="24"/>
          <w:szCs w:val="24"/>
        </w:rPr>
        <w:t xml:space="preserve">                       </w:t>
      </w:r>
      <w:r w:rsidRPr="00745169">
        <w:rPr>
          <w:rFonts w:ascii="Courier New" w:hAnsi="Courier New" w:cs="Courier New"/>
          <w:sz w:val="24"/>
          <w:szCs w:val="24"/>
        </w:rPr>
        <w:t>в целях использования помещения в качестве ________________________________</w:t>
      </w:r>
      <w:r w:rsidR="00780ED1">
        <w:rPr>
          <w:rFonts w:ascii="Courier New" w:hAnsi="Courier New" w:cs="Courier New"/>
          <w:sz w:val="24"/>
          <w:szCs w:val="24"/>
        </w:rPr>
        <w:t>_____________________________________</w:t>
      </w:r>
    </w:p>
    <w:p w:rsidR="003E3DF9" w:rsidRPr="00745169" w:rsidRDefault="0055164A"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(вид использования помещения в соответствии</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w:t>
      </w:r>
      <w:r w:rsidR="0055164A">
        <w:rPr>
          <w:rFonts w:ascii="Courier New" w:hAnsi="Courier New" w:cs="Courier New"/>
          <w:sz w:val="24"/>
          <w:szCs w:val="24"/>
        </w:rPr>
        <w:t>___________________________</w:t>
      </w:r>
      <w:r w:rsidRPr="00745169">
        <w:rPr>
          <w:rFonts w:ascii="Courier New" w:hAnsi="Courier New" w:cs="Courier New"/>
          <w:sz w:val="24"/>
          <w:szCs w:val="24"/>
        </w:rPr>
        <w:t>,</w:t>
      </w:r>
    </w:p>
    <w:p w:rsidR="003E3DF9" w:rsidRPr="00745169" w:rsidRDefault="00780ED1"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 xml:space="preserve">  с заявлением о переводе)</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РЕШИЛ</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w:t>
      </w:r>
      <w:r w:rsidR="0055164A">
        <w:rPr>
          <w:rFonts w:ascii="Courier New" w:hAnsi="Courier New" w:cs="Courier New"/>
          <w:sz w:val="24"/>
          <w:szCs w:val="24"/>
        </w:rPr>
        <w:t>___________________________</w:t>
      </w:r>
      <w:r w:rsidRPr="00745169">
        <w:rPr>
          <w:rFonts w:ascii="Courier New" w:hAnsi="Courier New" w:cs="Courier New"/>
          <w:sz w:val="24"/>
          <w:szCs w:val="24"/>
        </w:rPr>
        <w:t>):</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(наименование акта, дата его принятия и номер)</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1. Помещение на основании приложенных к заявлению документов:</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а) перевести из жилого (нежилого) в нежилое (жилое) без предварительных ____________________________</w:t>
      </w:r>
      <w:r w:rsidR="003247A2" w:rsidRPr="003247A2">
        <w:rPr>
          <w:rFonts w:ascii="Courier New" w:hAnsi="Courier New" w:cs="Courier New"/>
          <w:sz w:val="24"/>
          <w:szCs w:val="24"/>
        </w:rPr>
        <w:t xml:space="preserve"> </w:t>
      </w:r>
      <w:r w:rsidR="003247A2" w:rsidRPr="00745169">
        <w:rPr>
          <w:rFonts w:ascii="Courier New" w:hAnsi="Courier New" w:cs="Courier New"/>
          <w:sz w:val="24"/>
          <w:szCs w:val="24"/>
        </w:rPr>
        <w:t>условий;</w:t>
      </w:r>
    </w:p>
    <w:p w:rsidR="003E3DF9" w:rsidRPr="00745169" w:rsidRDefault="0055164A"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Pr>
          <w:rFonts w:ascii="Courier New" w:hAnsi="Courier New" w:cs="Courier New"/>
          <w:sz w:val="24"/>
          <w:szCs w:val="24"/>
        </w:rPr>
        <w:t xml:space="preserve">                     </w:t>
      </w:r>
      <w:r w:rsidR="003E3DF9" w:rsidRPr="00745169">
        <w:rPr>
          <w:rFonts w:ascii="Courier New" w:hAnsi="Courier New" w:cs="Courier New"/>
          <w:sz w:val="24"/>
          <w:szCs w:val="24"/>
        </w:rPr>
        <w:t xml:space="preserve"> (ненужное зачеркнуть)</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б)  перевести  из  жилого  (нежилого)  в  нежилое  (жилое)  при условии</w:t>
      </w:r>
      <w:r w:rsidR="0055164A">
        <w:rPr>
          <w:rFonts w:ascii="Courier New" w:hAnsi="Courier New" w:cs="Courier New"/>
          <w:sz w:val="24"/>
          <w:szCs w:val="24"/>
        </w:rPr>
        <w:t xml:space="preserve"> </w:t>
      </w:r>
      <w:r w:rsidRPr="00745169">
        <w:rPr>
          <w:rFonts w:ascii="Courier New" w:hAnsi="Courier New" w:cs="Courier New"/>
          <w:sz w:val="24"/>
          <w:szCs w:val="24"/>
        </w:rPr>
        <w:t>проведения в установленном порядке следующих видов работ:</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55164A">
        <w:rPr>
          <w:rFonts w:ascii="Courier New" w:hAnsi="Courier New" w:cs="Courier New"/>
          <w:sz w:val="24"/>
          <w:szCs w:val="24"/>
        </w:rPr>
        <w:t>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(перечень работ по переустройству</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55164A">
        <w:rPr>
          <w:rFonts w:ascii="Courier New" w:hAnsi="Courier New" w:cs="Courier New"/>
          <w:sz w:val="24"/>
          <w:szCs w:val="24"/>
        </w:rPr>
        <w:t>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(перепланировке) помещения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55164A">
        <w:rPr>
          <w:rFonts w:ascii="Courier New" w:hAnsi="Courier New" w:cs="Courier New"/>
          <w:sz w:val="24"/>
          <w:szCs w:val="24"/>
        </w:rPr>
        <w:t>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или иных необходимых работ по ремонту, реконструкции, реставрации</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помещения)</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___________________________________________</w:t>
      </w:r>
      <w:r w:rsidR="0055164A">
        <w:rPr>
          <w:rFonts w:ascii="Courier New" w:hAnsi="Courier New" w:cs="Courier New"/>
          <w:sz w:val="24"/>
          <w:szCs w:val="24"/>
        </w:rPr>
        <w:t>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2.  Отказать  в  переводе  указанного  помещения из жилого (нежилого) в</w:t>
      </w:r>
      <w:r w:rsidR="003247A2">
        <w:rPr>
          <w:rFonts w:ascii="Courier New" w:hAnsi="Courier New" w:cs="Courier New"/>
          <w:sz w:val="24"/>
          <w:szCs w:val="24"/>
        </w:rPr>
        <w:t xml:space="preserve"> </w:t>
      </w:r>
      <w:r w:rsidRPr="00745169">
        <w:rPr>
          <w:rFonts w:ascii="Courier New" w:hAnsi="Courier New" w:cs="Courier New"/>
          <w:sz w:val="24"/>
          <w:szCs w:val="24"/>
        </w:rPr>
        <w:t>нежилое (жилое) в связи с _________________________________________________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(основание(я), установленное </w:t>
      </w:r>
      <w:hyperlink r:id="rId19" w:history="1">
        <w:r w:rsidRPr="00745169">
          <w:rPr>
            <w:rFonts w:ascii="Courier New" w:hAnsi="Courier New" w:cs="Courier New"/>
            <w:color w:val="000000"/>
            <w:sz w:val="24"/>
            <w:szCs w:val="24"/>
          </w:rPr>
          <w:t>частью 1</w:t>
        </w:r>
      </w:hyperlink>
      <w:r w:rsidRPr="00745169">
        <w:rPr>
          <w:rFonts w:ascii="Courier New" w:hAnsi="Courier New" w:cs="Courier New"/>
          <w:sz w:val="24"/>
          <w:szCs w:val="24"/>
        </w:rPr>
        <w:t xml:space="preserve"> статьи 24 Жилищного кодекса Российской Федерации)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___</w:t>
      </w:r>
      <w:r w:rsidR="0055164A">
        <w:rPr>
          <w:rFonts w:ascii="Courier New" w:hAnsi="Courier New" w:cs="Courier New"/>
          <w:sz w:val="24"/>
          <w:szCs w:val="24"/>
        </w:rPr>
        <w:t>______________________________</w:t>
      </w:r>
      <w:r w:rsidRPr="00745169">
        <w:rPr>
          <w:rFonts w:ascii="Courier New" w:hAnsi="Courier New" w:cs="Courier New"/>
          <w:sz w:val="24"/>
          <w:szCs w:val="24"/>
        </w:rPr>
        <w:t xml:space="preserve">  ______</w:t>
      </w:r>
      <w:r w:rsidR="003247A2">
        <w:rPr>
          <w:rFonts w:ascii="Courier New" w:hAnsi="Courier New" w:cs="Courier New"/>
          <w:sz w:val="24"/>
          <w:szCs w:val="24"/>
        </w:rPr>
        <w:t>____</w:t>
      </w:r>
      <w:r w:rsidR="0055164A">
        <w:rPr>
          <w:rFonts w:ascii="Courier New" w:hAnsi="Courier New" w:cs="Courier New"/>
          <w:sz w:val="24"/>
          <w:szCs w:val="24"/>
        </w:rPr>
        <w:t xml:space="preserve">  </w:t>
      </w:r>
      <w:r w:rsidR="003247A2">
        <w:rPr>
          <w:rFonts w:ascii="Courier New" w:hAnsi="Courier New" w:cs="Courier New"/>
          <w:sz w:val="24"/>
          <w:szCs w:val="24"/>
        </w:rPr>
        <w:t xml:space="preserve">    </w:t>
      </w:r>
      <w:r w:rsidR="0055164A">
        <w:rPr>
          <w:rFonts w:ascii="Courier New" w:hAnsi="Courier New" w:cs="Courier New"/>
          <w:sz w:val="24"/>
          <w:szCs w:val="24"/>
        </w:rPr>
        <w:t>_____________</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(должность лица, подписавшего   </w:t>
      </w:r>
      <w:r w:rsidR="0055164A">
        <w:rPr>
          <w:rFonts w:ascii="Courier New" w:hAnsi="Courier New" w:cs="Courier New"/>
          <w:sz w:val="24"/>
          <w:szCs w:val="24"/>
        </w:rPr>
        <w:t xml:space="preserve"> (подпись)     (расшифровка </w:t>
      </w:r>
      <w:r w:rsidRPr="00745169">
        <w:rPr>
          <w:rFonts w:ascii="Courier New" w:hAnsi="Courier New" w:cs="Courier New"/>
          <w:sz w:val="24"/>
          <w:szCs w:val="24"/>
        </w:rPr>
        <w:t>подписи)</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xml:space="preserve">        уведомление)</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"__" ______________ 20__ г.</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745169">
        <w:rPr>
          <w:rFonts w:ascii="Courier New" w:hAnsi="Courier New" w:cs="Courier New"/>
          <w:sz w:val="24"/>
          <w:szCs w:val="24"/>
        </w:rPr>
        <w:t>М.П.</w:t>
      </w:r>
    </w:p>
    <w:p w:rsidR="003E3DF9" w:rsidRPr="00745169" w:rsidRDefault="003E3DF9" w:rsidP="00745169">
      <w:pPr>
        <w:spacing w:after="0" w:line="240" w:lineRule="auto"/>
        <w:jc w:val="both"/>
        <w:rPr>
          <w:rFonts w:ascii="Times New Roman" w:hAnsi="Times New Roman"/>
          <w:sz w:val="24"/>
          <w:szCs w:val="24"/>
        </w:rPr>
      </w:pPr>
      <w:r w:rsidRPr="00745169">
        <w:rPr>
          <w:rFonts w:ascii="Times New Roman" w:hAnsi="Times New Roman"/>
          <w:sz w:val="24"/>
          <w:szCs w:val="24"/>
        </w:rPr>
        <w:t xml:space="preserve">  </w:t>
      </w:r>
    </w:p>
    <w:p w:rsidR="003E3DF9" w:rsidRPr="00745169" w:rsidRDefault="003E3DF9" w:rsidP="0074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331925" w:rsidRPr="00745169" w:rsidRDefault="00331925" w:rsidP="00745169">
      <w:pPr>
        <w:spacing w:after="0" w:line="240" w:lineRule="auto"/>
        <w:jc w:val="both"/>
        <w:rPr>
          <w:rFonts w:ascii="Times New Roman" w:eastAsia="Calibri" w:hAnsi="Times New Roman"/>
          <w:bCs/>
          <w:sz w:val="24"/>
          <w:szCs w:val="24"/>
        </w:rPr>
      </w:pPr>
    </w:p>
    <w:sectPr w:rsidR="00331925" w:rsidRPr="00745169" w:rsidSect="00B61FE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92F" w:rsidRDefault="00C9492F" w:rsidP="00F717EA">
      <w:pPr>
        <w:spacing w:after="0" w:line="240" w:lineRule="auto"/>
      </w:pPr>
      <w:r>
        <w:separator/>
      </w:r>
    </w:p>
  </w:endnote>
  <w:endnote w:type="continuationSeparator" w:id="0">
    <w:p w:rsidR="00C9492F" w:rsidRDefault="00C9492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92F" w:rsidRDefault="00C9492F" w:rsidP="00F717EA">
      <w:pPr>
        <w:spacing w:after="0" w:line="240" w:lineRule="auto"/>
      </w:pPr>
      <w:r>
        <w:separator/>
      </w:r>
    </w:p>
  </w:footnote>
  <w:footnote w:type="continuationSeparator" w:id="0">
    <w:p w:rsidR="00C9492F" w:rsidRDefault="00C9492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12EA"/>
    <w:rsid w:val="0001790D"/>
    <w:rsid w:val="00024280"/>
    <w:rsid w:val="0004100C"/>
    <w:rsid w:val="000410CB"/>
    <w:rsid w:val="000431E5"/>
    <w:rsid w:val="00050124"/>
    <w:rsid w:val="00056BCB"/>
    <w:rsid w:val="00064994"/>
    <w:rsid w:val="00066117"/>
    <w:rsid w:val="00080530"/>
    <w:rsid w:val="000817A8"/>
    <w:rsid w:val="00083E99"/>
    <w:rsid w:val="00085047"/>
    <w:rsid w:val="00094987"/>
    <w:rsid w:val="000A4634"/>
    <w:rsid w:val="000B1C43"/>
    <w:rsid w:val="000B54EB"/>
    <w:rsid w:val="000B5C33"/>
    <w:rsid w:val="000C69C6"/>
    <w:rsid w:val="000E11B7"/>
    <w:rsid w:val="000E6316"/>
    <w:rsid w:val="000E7B00"/>
    <w:rsid w:val="000F4BAB"/>
    <w:rsid w:val="0013512A"/>
    <w:rsid w:val="00147840"/>
    <w:rsid w:val="00154168"/>
    <w:rsid w:val="00162541"/>
    <w:rsid w:val="00176106"/>
    <w:rsid w:val="00190611"/>
    <w:rsid w:val="00192844"/>
    <w:rsid w:val="001A1339"/>
    <w:rsid w:val="001B375C"/>
    <w:rsid w:val="001C535E"/>
    <w:rsid w:val="001E3F94"/>
    <w:rsid w:val="002013DE"/>
    <w:rsid w:val="0020210B"/>
    <w:rsid w:val="00202B49"/>
    <w:rsid w:val="00202C03"/>
    <w:rsid w:val="00203B98"/>
    <w:rsid w:val="00215782"/>
    <w:rsid w:val="00216575"/>
    <w:rsid w:val="00221FD8"/>
    <w:rsid w:val="00225648"/>
    <w:rsid w:val="002267D7"/>
    <w:rsid w:val="00231904"/>
    <w:rsid w:val="00236804"/>
    <w:rsid w:val="002427F9"/>
    <w:rsid w:val="002439F3"/>
    <w:rsid w:val="002505A2"/>
    <w:rsid w:val="00260667"/>
    <w:rsid w:val="00275C03"/>
    <w:rsid w:val="002771BF"/>
    <w:rsid w:val="0027722D"/>
    <w:rsid w:val="00284782"/>
    <w:rsid w:val="00287151"/>
    <w:rsid w:val="002903C4"/>
    <w:rsid w:val="002913E7"/>
    <w:rsid w:val="00291844"/>
    <w:rsid w:val="00295395"/>
    <w:rsid w:val="002A0610"/>
    <w:rsid w:val="002A2E41"/>
    <w:rsid w:val="002B0A96"/>
    <w:rsid w:val="002B282C"/>
    <w:rsid w:val="002C277C"/>
    <w:rsid w:val="002C4F8E"/>
    <w:rsid w:val="002C6CCD"/>
    <w:rsid w:val="002D1521"/>
    <w:rsid w:val="002F4844"/>
    <w:rsid w:val="002F5FA5"/>
    <w:rsid w:val="003045C9"/>
    <w:rsid w:val="0030518F"/>
    <w:rsid w:val="00310120"/>
    <w:rsid w:val="00315F8F"/>
    <w:rsid w:val="00320719"/>
    <w:rsid w:val="003240DE"/>
    <w:rsid w:val="003247A2"/>
    <w:rsid w:val="003264FA"/>
    <w:rsid w:val="00331925"/>
    <w:rsid w:val="00343212"/>
    <w:rsid w:val="003444FC"/>
    <w:rsid w:val="003473BF"/>
    <w:rsid w:val="0035639E"/>
    <w:rsid w:val="00361F38"/>
    <w:rsid w:val="003701C8"/>
    <w:rsid w:val="0037585E"/>
    <w:rsid w:val="003774F1"/>
    <w:rsid w:val="00387137"/>
    <w:rsid w:val="003911B4"/>
    <w:rsid w:val="003959EC"/>
    <w:rsid w:val="003C1079"/>
    <w:rsid w:val="003C7641"/>
    <w:rsid w:val="003D046A"/>
    <w:rsid w:val="003D2870"/>
    <w:rsid w:val="003E3DF9"/>
    <w:rsid w:val="003F1FB4"/>
    <w:rsid w:val="00400D84"/>
    <w:rsid w:val="00405118"/>
    <w:rsid w:val="004079B7"/>
    <w:rsid w:val="00414957"/>
    <w:rsid w:val="0042548F"/>
    <w:rsid w:val="00434923"/>
    <w:rsid w:val="00434DB3"/>
    <w:rsid w:val="00442152"/>
    <w:rsid w:val="00445267"/>
    <w:rsid w:val="00457918"/>
    <w:rsid w:val="00472C14"/>
    <w:rsid w:val="00480F29"/>
    <w:rsid w:val="004876BF"/>
    <w:rsid w:val="00491135"/>
    <w:rsid w:val="00492485"/>
    <w:rsid w:val="00493467"/>
    <w:rsid w:val="004961BB"/>
    <w:rsid w:val="00496E34"/>
    <w:rsid w:val="004A1074"/>
    <w:rsid w:val="004A1352"/>
    <w:rsid w:val="004A4985"/>
    <w:rsid w:val="004D6D5F"/>
    <w:rsid w:val="004E224A"/>
    <w:rsid w:val="004E2FCD"/>
    <w:rsid w:val="004F204B"/>
    <w:rsid w:val="00500880"/>
    <w:rsid w:val="00526008"/>
    <w:rsid w:val="0053347A"/>
    <w:rsid w:val="00535647"/>
    <w:rsid w:val="0053619C"/>
    <w:rsid w:val="00545918"/>
    <w:rsid w:val="0055164A"/>
    <w:rsid w:val="005523C0"/>
    <w:rsid w:val="00556F82"/>
    <w:rsid w:val="00577E08"/>
    <w:rsid w:val="00583BEC"/>
    <w:rsid w:val="005A0C82"/>
    <w:rsid w:val="005A6B65"/>
    <w:rsid w:val="005C0C7D"/>
    <w:rsid w:val="005C7F61"/>
    <w:rsid w:val="005D0B36"/>
    <w:rsid w:val="005D4988"/>
    <w:rsid w:val="005E61D6"/>
    <w:rsid w:val="005F16DA"/>
    <w:rsid w:val="005F2919"/>
    <w:rsid w:val="0060078C"/>
    <w:rsid w:val="00620019"/>
    <w:rsid w:val="00622B59"/>
    <w:rsid w:val="00632D8A"/>
    <w:rsid w:val="00633E99"/>
    <w:rsid w:val="00636200"/>
    <w:rsid w:val="0063678F"/>
    <w:rsid w:val="00652DE1"/>
    <w:rsid w:val="0065669B"/>
    <w:rsid w:val="0066322D"/>
    <w:rsid w:val="00664326"/>
    <w:rsid w:val="006667D3"/>
    <w:rsid w:val="006716F5"/>
    <w:rsid w:val="006805A3"/>
    <w:rsid w:val="00692392"/>
    <w:rsid w:val="006B021D"/>
    <w:rsid w:val="006C18A2"/>
    <w:rsid w:val="006C537F"/>
    <w:rsid w:val="006C7BA5"/>
    <w:rsid w:val="006C7CA1"/>
    <w:rsid w:val="006D73AC"/>
    <w:rsid w:val="006E546B"/>
    <w:rsid w:val="006E58B9"/>
    <w:rsid w:val="006F5429"/>
    <w:rsid w:val="00700A4C"/>
    <w:rsid w:val="00702A3C"/>
    <w:rsid w:val="00703746"/>
    <w:rsid w:val="00713FCD"/>
    <w:rsid w:val="00723194"/>
    <w:rsid w:val="0073088A"/>
    <w:rsid w:val="00733949"/>
    <w:rsid w:val="00737BFA"/>
    <w:rsid w:val="00745169"/>
    <w:rsid w:val="007538BF"/>
    <w:rsid w:val="00755FCC"/>
    <w:rsid w:val="007656E7"/>
    <w:rsid w:val="00767402"/>
    <w:rsid w:val="00774632"/>
    <w:rsid w:val="007748DA"/>
    <w:rsid w:val="0077540C"/>
    <w:rsid w:val="00776A27"/>
    <w:rsid w:val="00777A6B"/>
    <w:rsid w:val="00780ED1"/>
    <w:rsid w:val="00784989"/>
    <w:rsid w:val="007A0646"/>
    <w:rsid w:val="007B3B72"/>
    <w:rsid w:val="007C0A32"/>
    <w:rsid w:val="007C4CFB"/>
    <w:rsid w:val="007C6CF8"/>
    <w:rsid w:val="007D137C"/>
    <w:rsid w:val="007E3F57"/>
    <w:rsid w:val="007F0A7D"/>
    <w:rsid w:val="007F3B65"/>
    <w:rsid w:val="00812B71"/>
    <w:rsid w:val="00815D59"/>
    <w:rsid w:val="00816010"/>
    <w:rsid w:val="008304F4"/>
    <w:rsid w:val="00831422"/>
    <w:rsid w:val="00832EEA"/>
    <w:rsid w:val="00840405"/>
    <w:rsid w:val="00846D3A"/>
    <w:rsid w:val="00852431"/>
    <w:rsid w:val="00855311"/>
    <w:rsid w:val="008654ED"/>
    <w:rsid w:val="00873460"/>
    <w:rsid w:val="00873A0B"/>
    <w:rsid w:val="00892E0D"/>
    <w:rsid w:val="008935B5"/>
    <w:rsid w:val="008A3623"/>
    <w:rsid w:val="008B46A4"/>
    <w:rsid w:val="008D5E59"/>
    <w:rsid w:val="008E3063"/>
    <w:rsid w:val="008F2B6D"/>
    <w:rsid w:val="008F52FA"/>
    <w:rsid w:val="009066F2"/>
    <w:rsid w:val="00910D5A"/>
    <w:rsid w:val="0091218E"/>
    <w:rsid w:val="0091418E"/>
    <w:rsid w:val="009142E1"/>
    <w:rsid w:val="00931371"/>
    <w:rsid w:val="00932084"/>
    <w:rsid w:val="009328A5"/>
    <w:rsid w:val="009378D0"/>
    <w:rsid w:val="00950542"/>
    <w:rsid w:val="00952900"/>
    <w:rsid w:val="00952FD8"/>
    <w:rsid w:val="009559AD"/>
    <w:rsid w:val="00966001"/>
    <w:rsid w:val="00977560"/>
    <w:rsid w:val="00981F2C"/>
    <w:rsid w:val="009844C3"/>
    <w:rsid w:val="00984870"/>
    <w:rsid w:val="00984EE5"/>
    <w:rsid w:val="00991B77"/>
    <w:rsid w:val="009948A3"/>
    <w:rsid w:val="009A50C0"/>
    <w:rsid w:val="009B11C5"/>
    <w:rsid w:val="009B2570"/>
    <w:rsid w:val="009B26D7"/>
    <w:rsid w:val="009C3E3A"/>
    <w:rsid w:val="009D30A0"/>
    <w:rsid w:val="009F0B10"/>
    <w:rsid w:val="009F1FF4"/>
    <w:rsid w:val="00A30E40"/>
    <w:rsid w:val="00A31502"/>
    <w:rsid w:val="00A3553E"/>
    <w:rsid w:val="00A5011A"/>
    <w:rsid w:val="00A51E62"/>
    <w:rsid w:val="00A52B13"/>
    <w:rsid w:val="00A56B34"/>
    <w:rsid w:val="00A64DE2"/>
    <w:rsid w:val="00A76841"/>
    <w:rsid w:val="00A80683"/>
    <w:rsid w:val="00A8256E"/>
    <w:rsid w:val="00A93FC2"/>
    <w:rsid w:val="00AA35C8"/>
    <w:rsid w:val="00AA4851"/>
    <w:rsid w:val="00AA7B64"/>
    <w:rsid w:val="00AA7F03"/>
    <w:rsid w:val="00AB40A5"/>
    <w:rsid w:val="00AB46FB"/>
    <w:rsid w:val="00AC41DD"/>
    <w:rsid w:val="00AC6284"/>
    <w:rsid w:val="00AD1C11"/>
    <w:rsid w:val="00AD2584"/>
    <w:rsid w:val="00AE1346"/>
    <w:rsid w:val="00AE7E1D"/>
    <w:rsid w:val="00AF5925"/>
    <w:rsid w:val="00B00E61"/>
    <w:rsid w:val="00B052E0"/>
    <w:rsid w:val="00B06966"/>
    <w:rsid w:val="00B21976"/>
    <w:rsid w:val="00B26A79"/>
    <w:rsid w:val="00B3457F"/>
    <w:rsid w:val="00B4737D"/>
    <w:rsid w:val="00B47E4E"/>
    <w:rsid w:val="00B61FEF"/>
    <w:rsid w:val="00B751EC"/>
    <w:rsid w:val="00B7612D"/>
    <w:rsid w:val="00B76745"/>
    <w:rsid w:val="00B816A4"/>
    <w:rsid w:val="00B84024"/>
    <w:rsid w:val="00B84C9E"/>
    <w:rsid w:val="00B85F4E"/>
    <w:rsid w:val="00B92F0A"/>
    <w:rsid w:val="00BB1F56"/>
    <w:rsid w:val="00BD0E7C"/>
    <w:rsid w:val="00BD2631"/>
    <w:rsid w:val="00BF1161"/>
    <w:rsid w:val="00BF19AD"/>
    <w:rsid w:val="00BF5ACF"/>
    <w:rsid w:val="00C02349"/>
    <w:rsid w:val="00C04F21"/>
    <w:rsid w:val="00C1278A"/>
    <w:rsid w:val="00C22E24"/>
    <w:rsid w:val="00C25523"/>
    <w:rsid w:val="00C30849"/>
    <w:rsid w:val="00C3101A"/>
    <w:rsid w:val="00C32D59"/>
    <w:rsid w:val="00C32E04"/>
    <w:rsid w:val="00C363FA"/>
    <w:rsid w:val="00C416ED"/>
    <w:rsid w:val="00C435BB"/>
    <w:rsid w:val="00C5416A"/>
    <w:rsid w:val="00C653B2"/>
    <w:rsid w:val="00C6583E"/>
    <w:rsid w:val="00C65B93"/>
    <w:rsid w:val="00C660C7"/>
    <w:rsid w:val="00C86582"/>
    <w:rsid w:val="00C9492F"/>
    <w:rsid w:val="00C96FE2"/>
    <w:rsid w:val="00CA73CB"/>
    <w:rsid w:val="00CB0A10"/>
    <w:rsid w:val="00CD0C8B"/>
    <w:rsid w:val="00CD2268"/>
    <w:rsid w:val="00CD278E"/>
    <w:rsid w:val="00CE1755"/>
    <w:rsid w:val="00CE36C7"/>
    <w:rsid w:val="00CE59CB"/>
    <w:rsid w:val="00CE6066"/>
    <w:rsid w:val="00D03AAE"/>
    <w:rsid w:val="00D05752"/>
    <w:rsid w:val="00D06372"/>
    <w:rsid w:val="00D16057"/>
    <w:rsid w:val="00D1784C"/>
    <w:rsid w:val="00D20CDF"/>
    <w:rsid w:val="00D30B7A"/>
    <w:rsid w:val="00D321B3"/>
    <w:rsid w:val="00D33106"/>
    <w:rsid w:val="00D367BD"/>
    <w:rsid w:val="00D52B82"/>
    <w:rsid w:val="00D52ED7"/>
    <w:rsid w:val="00D62C14"/>
    <w:rsid w:val="00D64F6E"/>
    <w:rsid w:val="00D65E61"/>
    <w:rsid w:val="00D8238B"/>
    <w:rsid w:val="00D84CA4"/>
    <w:rsid w:val="00D87276"/>
    <w:rsid w:val="00D965B7"/>
    <w:rsid w:val="00DA4FAB"/>
    <w:rsid w:val="00DC3ECE"/>
    <w:rsid w:val="00DC76D0"/>
    <w:rsid w:val="00DE1F70"/>
    <w:rsid w:val="00DF5A53"/>
    <w:rsid w:val="00E06966"/>
    <w:rsid w:val="00E110C1"/>
    <w:rsid w:val="00E16B82"/>
    <w:rsid w:val="00E31A74"/>
    <w:rsid w:val="00E33264"/>
    <w:rsid w:val="00E373B1"/>
    <w:rsid w:val="00E4156A"/>
    <w:rsid w:val="00E47C7B"/>
    <w:rsid w:val="00E53278"/>
    <w:rsid w:val="00E5598D"/>
    <w:rsid w:val="00E61AB3"/>
    <w:rsid w:val="00E70B78"/>
    <w:rsid w:val="00E713B7"/>
    <w:rsid w:val="00E71D51"/>
    <w:rsid w:val="00E750A0"/>
    <w:rsid w:val="00E83153"/>
    <w:rsid w:val="00EA2BD1"/>
    <w:rsid w:val="00EA2CAC"/>
    <w:rsid w:val="00EA4C57"/>
    <w:rsid w:val="00EA5E61"/>
    <w:rsid w:val="00EA6638"/>
    <w:rsid w:val="00EB17C5"/>
    <w:rsid w:val="00EB4960"/>
    <w:rsid w:val="00EB6927"/>
    <w:rsid w:val="00EB6B96"/>
    <w:rsid w:val="00EB7A89"/>
    <w:rsid w:val="00EC18BD"/>
    <w:rsid w:val="00ED4949"/>
    <w:rsid w:val="00ED7AC4"/>
    <w:rsid w:val="00ED7FA1"/>
    <w:rsid w:val="00EE09DD"/>
    <w:rsid w:val="00EE0FCA"/>
    <w:rsid w:val="00EE23FC"/>
    <w:rsid w:val="00EE43C0"/>
    <w:rsid w:val="00EF3B58"/>
    <w:rsid w:val="00F07546"/>
    <w:rsid w:val="00F14C9D"/>
    <w:rsid w:val="00F157EB"/>
    <w:rsid w:val="00F26F1C"/>
    <w:rsid w:val="00F37FE9"/>
    <w:rsid w:val="00F435E5"/>
    <w:rsid w:val="00F4647B"/>
    <w:rsid w:val="00F53DAF"/>
    <w:rsid w:val="00F54253"/>
    <w:rsid w:val="00F57F34"/>
    <w:rsid w:val="00F6311D"/>
    <w:rsid w:val="00F64049"/>
    <w:rsid w:val="00F66D73"/>
    <w:rsid w:val="00F706D1"/>
    <w:rsid w:val="00F717EA"/>
    <w:rsid w:val="00F72F45"/>
    <w:rsid w:val="00F763B3"/>
    <w:rsid w:val="00F8048B"/>
    <w:rsid w:val="00F82CA9"/>
    <w:rsid w:val="00F94F20"/>
    <w:rsid w:val="00F9780B"/>
    <w:rsid w:val="00FA5075"/>
    <w:rsid w:val="00FB5223"/>
    <w:rsid w:val="00FC634B"/>
    <w:rsid w:val="00FF05E0"/>
    <w:rsid w:val="00FF3812"/>
    <w:rsid w:val="00FF5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3E"/>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unhideWhenUsed/>
    <w:qFormat/>
    <w:locked/>
    <w:rsid w:val="00D20C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 w:type="character" w:styleId="ae">
    <w:name w:val="footnote reference"/>
    <w:rsid w:val="008935B5"/>
    <w:rPr>
      <w:rFonts w:cs="Times New Roman"/>
      <w:vertAlign w:val="superscript"/>
    </w:rPr>
  </w:style>
  <w:style w:type="paragraph" w:customStyle="1" w:styleId="12">
    <w:name w:val="Обычный1"/>
    <w:uiPriority w:val="99"/>
    <w:qFormat/>
    <w:rsid w:val="00832EEA"/>
    <w:pPr>
      <w:suppressAutoHyphens/>
      <w:spacing w:after="200" w:line="276" w:lineRule="auto"/>
    </w:pPr>
    <w:rPr>
      <w:rFonts w:eastAsia="SimSun"/>
      <w:color w:val="00000A"/>
    </w:rPr>
  </w:style>
  <w:style w:type="character" w:customStyle="1" w:styleId="30">
    <w:name w:val="Заголовок 3 Знак"/>
    <w:basedOn w:val="a0"/>
    <w:link w:val="3"/>
    <w:rsid w:val="00D20C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422874">
      <w:bodyDiv w:val="1"/>
      <w:marLeft w:val="0"/>
      <w:marRight w:val="0"/>
      <w:marTop w:val="0"/>
      <w:marBottom w:val="0"/>
      <w:divBdr>
        <w:top w:val="none" w:sz="0" w:space="0" w:color="auto"/>
        <w:left w:val="none" w:sz="0" w:space="0" w:color="auto"/>
        <w:bottom w:val="none" w:sz="0" w:space="0" w:color="auto"/>
        <w:right w:val="none" w:sz="0" w:space="0" w:color="auto"/>
      </w:divBdr>
      <w:divsChild>
        <w:div w:id="466556450">
          <w:marLeft w:val="0"/>
          <w:marRight w:val="0"/>
          <w:marTop w:val="0"/>
          <w:marBottom w:val="0"/>
          <w:divBdr>
            <w:top w:val="none" w:sz="0" w:space="0" w:color="auto"/>
            <w:left w:val="none" w:sz="0" w:space="0" w:color="auto"/>
            <w:bottom w:val="none" w:sz="0" w:space="0" w:color="auto"/>
            <w:right w:val="none" w:sz="0" w:space="0" w:color="auto"/>
          </w:divBdr>
        </w:div>
        <w:div w:id="822161778">
          <w:marLeft w:val="0"/>
          <w:marRight w:val="0"/>
          <w:marTop w:val="0"/>
          <w:marBottom w:val="0"/>
          <w:divBdr>
            <w:top w:val="none" w:sz="0" w:space="0" w:color="auto"/>
            <w:left w:val="none" w:sz="0" w:space="0" w:color="auto"/>
            <w:bottom w:val="none" w:sz="0" w:space="0" w:color="auto"/>
            <w:right w:val="none" w:sz="0" w:space="0" w:color="auto"/>
          </w:divBdr>
        </w:div>
        <w:div w:id="14308361">
          <w:marLeft w:val="0"/>
          <w:marRight w:val="0"/>
          <w:marTop w:val="0"/>
          <w:marBottom w:val="0"/>
          <w:divBdr>
            <w:top w:val="none" w:sz="0" w:space="0" w:color="auto"/>
            <w:left w:val="none" w:sz="0" w:space="0" w:color="auto"/>
            <w:bottom w:val="none" w:sz="0" w:space="0" w:color="auto"/>
            <w:right w:val="none" w:sz="0" w:space="0" w:color="auto"/>
          </w:divBdr>
        </w:div>
        <w:div w:id="67119580">
          <w:marLeft w:val="0"/>
          <w:marRight w:val="0"/>
          <w:marTop w:val="0"/>
          <w:marBottom w:val="0"/>
          <w:divBdr>
            <w:top w:val="none" w:sz="0" w:space="0" w:color="auto"/>
            <w:left w:val="none" w:sz="0" w:space="0" w:color="auto"/>
            <w:bottom w:val="none" w:sz="0" w:space="0" w:color="auto"/>
            <w:right w:val="none" w:sz="0" w:space="0" w:color="auto"/>
          </w:divBdr>
        </w:div>
      </w:divsChild>
    </w:div>
    <w:div w:id="18548629">
      <w:bodyDiv w:val="1"/>
      <w:marLeft w:val="0"/>
      <w:marRight w:val="0"/>
      <w:marTop w:val="0"/>
      <w:marBottom w:val="0"/>
      <w:divBdr>
        <w:top w:val="none" w:sz="0" w:space="0" w:color="auto"/>
        <w:left w:val="none" w:sz="0" w:space="0" w:color="auto"/>
        <w:bottom w:val="none" w:sz="0" w:space="0" w:color="auto"/>
        <w:right w:val="none" w:sz="0" w:space="0" w:color="auto"/>
      </w:divBdr>
    </w:div>
    <w:div w:id="18625337">
      <w:bodyDiv w:val="1"/>
      <w:marLeft w:val="0"/>
      <w:marRight w:val="0"/>
      <w:marTop w:val="0"/>
      <w:marBottom w:val="0"/>
      <w:divBdr>
        <w:top w:val="none" w:sz="0" w:space="0" w:color="auto"/>
        <w:left w:val="none" w:sz="0" w:space="0" w:color="auto"/>
        <w:bottom w:val="none" w:sz="0" w:space="0" w:color="auto"/>
        <w:right w:val="none" w:sz="0" w:space="0" w:color="auto"/>
      </w:divBdr>
    </w:div>
    <w:div w:id="28996310">
      <w:bodyDiv w:val="1"/>
      <w:marLeft w:val="0"/>
      <w:marRight w:val="0"/>
      <w:marTop w:val="0"/>
      <w:marBottom w:val="0"/>
      <w:divBdr>
        <w:top w:val="none" w:sz="0" w:space="0" w:color="auto"/>
        <w:left w:val="none" w:sz="0" w:space="0" w:color="auto"/>
        <w:bottom w:val="none" w:sz="0" w:space="0" w:color="auto"/>
        <w:right w:val="none" w:sz="0" w:space="0" w:color="auto"/>
      </w:divBdr>
    </w:div>
    <w:div w:id="51733693">
      <w:bodyDiv w:val="1"/>
      <w:marLeft w:val="0"/>
      <w:marRight w:val="0"/>
      <w:marTop w:val="0"/>
      <w:marBottom w:val="0"/>
      <w:divBdr>
        <w:top w:val="none" w:sz="0" w:space="0" w:color="auto"/>
        <w:left w:val="none" w:sz="0" w:space="0" w:color="auto"/>
        <w:bottom w:val="none" w:sz="0" w:space="0" w:color="auto"/>
        <w:right w:val="none" w:sz="0" w:space="0" w:color="auto"/>
      </w:divBdr>
    </w:div>
    <w:div w:id="64960178">
      <w:bodyDiv w:val="1"/>
      <w:marLeft w:val="0"/>
      <w:marRight w:val="0"/>
      <w:marTop w:val="0"/>
      <w:marBottom w:val="0"/>
      <w:divBdr>
        <w:top w:val="none" w:sz="0" w:space="0" w:color="auto"/>
        <w:left w:val="none" w:sz="0" w:space="0" w:color="auto"/>
        <w:bottom w:val="none" w:sz="0" w:space="0" w:color="auto"/>
        <w:right w:val="none" w:sz="0" w:space="0" w:color="auto"/>
      </w:divBdr>
    </w:div>
    <w:div w:id="72708681">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38766598">
      <w:bodyDiv w:val="1"/>
      <w:marLeft w:val="0"/>
      <w:marRight w:val="0"/>
      <w:marTop w:val="0"/>
      <w:marBottom w:val="0"/>
      <w:divBdr>
        <w:top w:val="none" w:sz="0" w:space="0" w:color="auto"/>
        <w:left w:val="none" w:sz="0" w:space="0" w:color="auto"/>
        <w:bottom w:val="none" w:sz="0" w:space="0" w:color="auto"/>
        <w:right w:val="none" w:sz="0" w:space="0" w:color="auto"/>
      </w:divBdr>
      <w:divsChild>
        <w:div w:id="955940506">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26184334">
      <w:bodyDiv w:val="1"/>
      <w:marLeft w:val="0"/>
      <w:marRight w:val="0"/>
      <w:marTop w:val="0"/>
      <w:marBottom w:val="0"/>
      <w:divBdr>
        <w:top w:val="none" w:sz="0" w:space="0" w:color="auto"/>
        <w:left w:val="none" w:sz="0" w:space="0" w:color="auto"/>
        <w:bottom w:val="none" w:sz="0" w:space="0" w:color="auto"/>
        <w:right w:val="none" w:sz="0" w:space="0" w:color="auto"/>
      </w:divBdr>
    </w:div>
    <w:div w:id="264967269">
      <w:bodyDiv w:val="1"/>
      <w:marLeft w:val="0"/>
      <w:marRight w:val="0"/>
      <w:marTop w:val="0"/>
      <w:marBottom w:val="0"/>
      <w:divBdr>
        <w:top w:val="none" w:sz="0" w:space="0" w:color="auto"/>
        <w:left w:val="none" w:sz="0" w:space="0" w:color="auto"/>
        <w:bottom w:val="none" w:sz="0" w:space="0" w:color="auto"/>
        <w:right w:val="none" w:sz="0" w:space="0" w:color="auto"/>
      </w:divBdr>
    </w:div>
    <w:div w:id="28681575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9157080">
      <w:bodyDiv w:val="1"/>
      <w:marLeft w:val="0"/>
      <w:marRight w:val="0"/>
      <w:marTop w:val="0"/>
      <w:marBottom w:val="0"/>
      <w:divBdr>
        <w:top w:val="none" w:sz="0" w:space="0" w:color="auto"/>
        <w:left w:val="none" w:sz="0" w:space="0" w:color="auto"/>
        <w:bottom w:val="none" w:sz="0" w:space="0" w:color="auto"/>
        <w:right w:val="none" w:sz="0" w:space="0" w:color="auto"/>
      </w:divBdr>
    </w:div>
    <w:div w:id="389692589">
      <w:bodyDiv w:val="1"/>
      <w:marLeft w:val="0"/>
      <w:marRight w:val="0"/>
      <w:marTop w:val="0"/>
      <w:marBottom w:val="0"/>
      <w:divBdr>
        <w:top w:val="none" w:sz="0" w:space="0" w:color="auto"/>
        <w:left w:val="none" w:sz="0" w:space="0" w:color="auto"/>
        <w:bottom w:val="none" w:sz="0" w:space="0" w:color="auto"/>
        <w:right w:val="none" w:sz="0" w:space="0" w:color="auto"/>
      </w:divBdr>
    </w:div>
    <w:div w:id="444886366">
      <w:bodyDiv w:val="1"/>
      <w:marLeft w:val="0"/>
      <w:marRight w:val="0"/>
      <w:marTop w:val="0"/>
      <w:marBottom w:val="0"/>
      <w:divBdr>
        <w:top w:val="none" w:sz="0" w:space="0" w:color="auto"/>
        <w:left w:val="none" w:sz="0" w:space="0" w:color="auto"/>
        <w:bottom w:val="none" w:sz="0" w:space="0" w:color="auto"/>
        <w:right w:val="none" w:sz="0" w:space="0" w:color="auto"/>
      </w:divBdr>
    </w:div>
    <w:div w:id="501051782">
      <w:bodyDiv w:val="1"/>
      <w:marLeft w:val="0"/>
      <w:marRight w:val="0"/>
      <w:marTop w:val="0"/>
      <w:marBottom w:val="0"/>
      <w:divBdr>
        <w:top w:val="none" w:sz="0" w:space="0" w:color="auto"/>
        <w:left w:val="none" w:sz="0" w:space="0" w:color="auto"/>
        <w:bottom w:val="none" w:sz="0" w:space="0" w:color="auto"/>
        <w:right w:val="none" w:sz="0" w:space="0" w:color="auto"/>
      </w:divBdr>
    </w:div>
    <w:div w:id="531454005">
      <w:bodyDiv w:val="1"/>
      <w:marLeft w:val="0"/>
      <w:marRight w:val="0"/>
      <w:marTop w:val="0"/>
      <w:marBottom w:val="0"/>
      <w:divBdr>
        <w:top w:val="none" w:sz="0" w:space="0" w:color="auto"/>
        <w:left w:val="none" w:sz="0" w:space="0" w:color="auto"/>
        <w:bottom w:val="none" w:sz="0" w:space="0" w:color="auto"/>
        <w:right w:val="none" w:sz="0" w:space="0" w:color="auto"/>
      </w:divBdr>
    </w:div>
    <w:div w:id="567421562">
      <w:bodyDiv w:val="1"/>
      <w:marLeft w:val="0"/>
      <w:marRight w:val="0"/>
      <w:marTop w:val="0"/>
      <w:marBottom w:val="0"/>
      <w:divBdr>
        <w:top w:val="none" w:sz="0" w:space="0" w:color="auto"/>
        <w:left w:val="none" w:sz="0" w:space="0" w:color="auto"/>
        <w:bottom w:val="none" w:sz="0" w:space="0" w:color="auto"/>
        <w:right w:val="none" w:sz="0" w:space="0" w:color="auto"/>
      </w:divBdr>
    </w:div>
    <w:div w:id="653487641">
      <w:bodyDiv w:val="1"/>
      <w:marLeft w:val="0"/>
      <w:marRight w:val="0"/>
      <w:marTop w:val="0"/>
      <w:marBottom w:val="0"/>
      <w:divBdr>
        <w:top w:val="none" w:sz="0" w:space="0" w:color="auto"/>
        <w:left w:val="none" w:sz="0" w:space="0" w:color="auto"/>
        <w:bottom w:val="none" w:sz="0" w:space="0" w:color="auto"/>
        <w:right w:val="none" w:sz="0" w:space="0" w:color="auto"/>
      </w:divBdr>
    </w:div>
    <w:div w:id="75937079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89863809">
      <w:bodyDiv w:val="1"/>
      <w:marLeft w:val="0"/>
      <w:marRight w:val="0"/>
      <w:marTop w:val="0"/>
      <w:marBottom w:val="0"/>
      <w:divBdr>
        <w:top w:val="none" w:sz="0" w:space="0" w:color="auto"/>
        <w:left w:val="none" w:sz="0" w:space="0" w:color="auto"/>
        <w:bottom w:val="none" w:sz="0" w:space="0" w:color="auto"/>
        <w:right w:val="none" w:sz="0" w:space="0" w:color="auto"/>
      </w:divBdr>
    </w:div>
    <w:div w:id="807818626">
      <w:bodyDiv w:val="1"/>
      <w:marLeft w:val="0"/>
      <w:marRight w:val="0"/>
      <w:marTop w:val="0"/>
      <w:marBottom w:val="0"/>
      <w:divBdr>
        <w:top w:val="none" w:sz="0" w:space="0" w:color="auto"/>
        <w:left w:val="none" w:sz="0" w:space="0" w:color="auto"/>
        <w:bottom w:val="none" w:sz="0" w:space="0" w:color="auto"/>
        <w:right w:val="none" w:sz="0" w:space="0" w:color="auto"/>
      </w:divBdr>
    </w:div>
    <w:div w:id="815494092">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55030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74064248">
      <w:bodyDiv w:val="1"/>
      <w:marLeft w:val="0"/>
      <w:marRight w:val="0"/>
      <w:marTop w:val="0"/>
      <w:marBottom w:val="0"/>
      <w:divBdr>
        <w:top w:val="none" w:sz="0" w:space="0" w:color="auto"/>
        <w:left w:val="none" w:sz="0" w:space="0" w:color="auto"/>
        <w:bottom w:val="none" w:sz="0" w:space="0" w:color="auto"/>
        <w:right w:val="none" w:sz="0" w:space="0" w:color="auto"/>
      </w:divBdr>
    </w:div>
    <w:div w:id="977997867">
      <w:bodyDiv w:val="1"/>
      <w:marLeft w:val="0"/>
      <w:marRight w:val="0"/>
      <w:marTop w:val="0"/>
      <w:marBottom w:val="0"/>
      <w:divBdr>
        <w:top w:val="none" w:sz="0" w:space="0" w:color="auto"/>
        <w:left w:val="none" w:sz="0" w:space="0" w:color="auto"/>
        <w:bottom w:val="none" w:sz="0" w:space="0" w:color="auto"/>
        <w:right w:val="none" w:sz="0" w:space="0" w:color="auto"/>
      </w:divBdr>
    </w:div>
    <w:div w:id="1002782302">
      <w:bodyDiv w:val="1"/>
      <w:marLeft w:val="0"/>
      <w:marRight w:val="0"/>
      <w:marTop w:val="0"/>
      <w:marBottom w:val="0"/>
      <w:divBdr>
        <w:top w:val="none" w:sz="0" w:space="0" w:color="auto"/>
        <w:left w:val="none" w:sz="0" w:space="0" w:color="auto"/>
        <w:bottom w:val="none" w:sz="0" w:space="0" w:color="auto"/>
        <w:right w:val="none" w:sz="0" w:space="0" w:color="auto"/>
      </w:divBdr>
      <w:divsChild>
        <w:div w:id="1163662369">
          <w:marLeft w:val="0"/>
          <w:marRight w:val="0"/>
          <w:marTop w:val="0"/>
          <w:marBottom w:val="0"/>
          <w:divBdr>
            <w:top w:val="none" w:sz="0" w:space="0" w:color="auto"/>
            <w:left w:val="none" w:sz="0" w:space="0" w:color="auto"/>
            <w:bottom w:val="none" w:sz="0" w:space="0" w:color="auto"/>
            <w:right w:val="none" w:sz="0" w:space="0" w:color="auto"/>
          </w:divBdr>
        </w:div>
        <w:div w:id="1158224410">
          <w:marLeft w:val="0"/>
          <w:marRight w:val="0"/>
          <w:marTop w:val="0"/>
          <w:marBottom w:val="0"/>
          <w:divBdr>
            <w:top w:val="none" w:sz="0" w:space="0" w:color="auto"/>
            <w:left w:val="none" w:sz="0" w:space="0" w:color="auto"/>
            <w:bottom w:val="none" w:sz="0" w:space="0" w:color="auto"/>
            <w:right w:val="none" w:sz="0" w:space="0" w:color="auto"/>
          </w:divBdr>
        </w:div>
        <w:div w:id="1461728131">
          <w:marLeft w:val="0"/>
          <w:marRight w:val="0"/>
          <w:marTop w:val="0"/>
          <w:marBottom w:val="0"/>
          <w:divBdr>
            <w:top w:val="none" w:sz="0" w:space="0" w:color="auto"/>
            <w:left w:val="none" w:sz="0" w:space="0" w:color="auto"/>
            <w:bottom w:val="none" w:sz="0" w:space="0" w:color="auto"/>
            <w:right w:val="none" w:sz="0" w:space="0" w:color="auto"/>
          </w:divBdr>
        </w:div>
      </w:divsChild>
    </w:div>
    <w:div w:id="1107457889">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39884483">
      <w:bodyDiv w:val="1"/>
      <w:marLeft w:val="0"/>
      <w:marRight w:val="0"/>
      <w:marTop w:val="0"/>
      <w:marBottom w:val="0"/>
      <w:divBdr>
        <w:top w:val="none" w:sz="0" w:space="0" w:color="auto"/>
        <w:left w:val="none" w:sz="0" w:space="0" w:color="auto"/>
        <w:bottom w:val="none" w:sz="0" w:space="0" w:color="auto"/>
        <w:right w:val="none" w:sz="0" w:space="0" w:color="auto"/>
      </w:divBdr>
      <w:divsChild>
        <w:div w:id="1510293744">
          <w:marLeft w:val="60"/>
          <w:marRight w:val="60"/>
          <w:marTop w:val="100"/>
          <w:marBottom w:val="100"/>
          <w:divBdr>
            <w:top w:val="none" w:sz="0" w:space="0" w:color="auto"/>
            <w:left w:val="none" w:sz="0" w:space="0" w:color="auto"/>
            <w:bottom w:val="none" w:sz="0" w:space="0" w:color="auto"/>
            <w:right w:val="none" w:sz="0" w:space="0" w:color="auto"/>
          </w:divBdr>
        </w:div>
        <w:div w:id="1309433926">
          <w:marLeft w:val="60"/>
          <w:marRight w:val="60"/>
          <w:marTop w:val="100"/>
          <w:marBottom w:val="100"/>
          <w:divBdr>
            <w:top w:val="none" w:sz="0" w:space="0" w:color="auto"/>
            <w:left w:val="none" w:sz="0" w:space="0" w:color="auto"/>
            <w:bottom w:val="none" w:sz="0" w:space="0" w:color="auto"/>
            <w:right w:val="none" w:sz="0" w:space="0" w:color="auto"/>
          </w:divBdr>
        </w:div>
        <w:div w:id="1884370258">
          <w:marLeft w:val="60"/>
          <w:marRight w:val="60"/>
          <w:marTop w:val="100"/>
          <w:marBottom w:val="100"/>
          <w:divBdr>
            <w:top w:val="none" w:sz="0" w:space="0" w:color="auto"/>
            <w:left w:val="none" w:sz="0" w:space="0" w:color="auto"/>
            <w:bottom w:val="none" w:sz="0" w:space="0" w:color="auto"/>
            <w:right w:val="none" w:sz="0" w:space="0" w:color="auto"/>
          </w:divBdr>
        </w:div>
        <w:div w:id="799418148">
          <w:marLeft w:val="60"/>
          <w:marRight w:val="60"/>
          <w:marTop w:val="100"/>
          <w:marBottom w:val="100"/>
          <w:divBdr>
            <w:top w:val="none" w:sz="0" w:space="0" w:color="auto"/>
            <w:left w:val="none" w:sz="0" w:space="0" w:color="auto"/>
            <w:bottom w:val="none" w:sz="0" w:space="0" w:color="auto"/>
            <w:right w:val="none" w:sz="0" w:space="0" w:color="auto"/>
          </w:divBdr>
        </w:div>
        <w:div w:id="416945671">
          <w:marLeft w:val="60"/>
          <w:marRight w:val="60"/>
          <w:marTop w:val="100"/>
          <w:marBottom w:val="100"/>
          <w:divBdr>
            <w:top w:val="none" w:sz="0" w:space="0" w:color="auto"/>
            <w:left w:val="none" w:sz="0" w:space="0" w:color="auto"/>
            <w:bottom w:val="none" w:sz="0" w:space="0" w:color="auto"/>
            <w:right w:val="none" w:sz="0" w:space="0" w:color="auto"/>
          </w:divBdr>
        </w:div>
        <w:div w:id="132021393">
          <w:marLeft w:val="60"/>
          <w:marRight w:val="60"/>
          <w:marTop w:val="100"/>
          <w:marBottom w:val="100"/>
          <w:divBdr>
            <w:top w:val="none" w:sz="0" w:space="0" w:color="auto"/>
            <w:left w:val="none" w:sz="0" w:space="0" w:color="auto"/>
            <w:bottom w:val="none" w:sz="0" w:space="0" w:color="auto"/>
            <w:right w:val="none" w:sz="0" w:space="0" w:color="auto"/>
          </w:divBdr>
        </w:div>
        <w:div w:id="1725366284">
          <w:marLeft w:val="60"/>
          <w:marRight w:val="60"/>
          <w:marTop w:val="100"/>
          <w:marBottom w:val="100"/>
          <w:divBdr>
            <w:top w:val="none" w:sz="0" w:space="0" w:color="auto"/>
            <w:left w:val="none" w:sz="0" w:space="0" w:color="auto"/>
            <w:bottom w:val="none" w:sz="0" w:space="0" w:color="auto"/>
            <w:right w:val="none" w:sz="0" w:space="0" w:color="auto"/>
          </w:divBdr>
        </w:div>
        <w:div w:id="1185048952">
          <w:marLeft w:val="60"/>
          <w:marRight w:val="60"/>
          <w:marTop w:val="100"/>
          <w:marBottom w:val="100"/>
          <w:divBdr>
            <w:top w:val="none" w:sz="0" w:space="0" w:color="auto"/>
            <w:left w:val="none" w:sz="0" w:space="0" w:color="auto"/>
            <w:bottom w:val="none" w:sz="0" w:space="0" w:color="auto"/>
            <w:right w:val="none" w:sz="0" w:space="0" w:color="auto"/>
          </w:divBdr>
        </w:div>
        <w:div w:id="1428117060">
          <w:marLeft w:val="60"/>
          <w:marRight w:val="60"/>
          <w:marTop w:val="100"/>
          <w:marBottom w:val="100"/>
          <w:divBdr>
            <w:top w:val="none" w:sz="0" w:space="0" w:color="auto"/>
            <w:left w:val="none" w:sz="0" w:space="0" w:color="auto"/>
            <w:bottom w:val="none" w:sz="0" w:space="0" w:color="auto"/>
            <w:right w:val="none" w:sz="0" w:space="0" w:color="auto"/>
          </w:divBdr>
        </w:div>
        <w:div w:id="590965535">
          <w:marLeft w:val="60"/>
          <w:marRight w:val="60"/>
          <w:marTop w:val="100"/>
          <w:marBottom w:val="100"/>
          <w:divBdr>
            <w:top w:val="none" w:sz="0" w:space="0" w:color="auto"/>
            <w:left w:val="none" w:sz="0" w:space="0" w:color="auto"/>
            <w:bottom w:val="none" w:sz="0" w:space="0" w:color="auto"/>
            <w:right w:val="none" w:sz="0" w:space="0" w:color="auto"/>
          </w:divBdr>
        </w:div>
        <w:div w:id="912785971">
          <w:marLeft w:val="60"/>
          <w:marRight w:val="60"/>
          <w:marTop w:val="100"/>
          <w:marBottom w:val="100"/>
          <w:divBdr>
            <w:top w:val="none" w:sz="0" w:space="0" w:color="auto"/>
            <w:left w:val="none" w:sz="0" w:space="0" w:color="auto"/>
            <w:bottom w:val="none" w:sz="0" w:space="0" w:color="auto"/>
            <w:right w:val="none" w:sz="0" w:space="0" w:color="auto"/>
          </w:divBdr>
        </w:div>
        <w:div w:id="1455713198">
          <w:marLeft w:val="60"/>
          <w:marRight w:val="60"/>
          <w:marTop w:val="100"/>
          <w:marBottom w:val="100"/>
          <w:divBdr>
            <w:top w:val="none" w:sz="0" w:space="0" w:color="auto"/>
            <w:left w:val="none" w:sz="0" w:space="0" w:color="auto"/>
            <w:bottom w:val="none" w:sz="0" w:space="0" w:color="auto"/>
            <w:right w:val="none" w:sz="0" w:space="0" w:color="auto"/>
          </w:divBdr>
        </w:div>
        <w:div w:id="218905745">
          <w:marLeft w:val="60"/>
          <w:marRight w:val="60"/>
          <w:marTop w:val="100"/>
          <w:marBottom w:val="100"/>
          <w:divBdr>
            <w:top w:val="none" w:sz="0" w:space="0" w:color="auto"/>
            <w:left w:val="none" w:sz="0" w:space="0" w:color="auto"/>
            <w:bottom w:val="none" w:sz="0" w:space="0" w:color="auto"/>
            <w:right w:val="none" w:sz="0" w:space="0" w:color="auto"/>
          </w:divBdr>
        </w:div>
        <w:div w:id="743527392">
          <w:marLeft w:val="60"/>
          <w:marRight w:val="60"/>
          <w:marTop w:val="100"/>
          <w:marBottom w:val="100"/>
          <w:divBdr>
            <w:top w:val="none" w:sz="0" w:space="0" w:color="auto"/>
            <w:left w:val="none" w:sz="0" w:space="0" w:color="auto"/>
            <w:bottom w:val="none" w:sz="0" w:space="0" w:color="auto"/>
            <w:right w:val="none" w:sz="0" w:space="0" w:color="auto"/>
          </w:divBdr>
        </w:div>
        <w:div w:id="1179807132">
          <w:marLeft w:val="60"/>
          <w:marRight w:val="60"/>
          <w:marTop w:val="100"/>
          <w:marBottom w:val="100"/>
          <w:divBdr>
            <w:top w:val="none" w:sz="0" w:space="0" w:color="auto"/>
            <w:left w:val="none" w:sz="0" w:space="0" w:color="auto"/>
            <w:bottom w:val="none" w:sz="0" w:space="0" w:color="auto"/>
            <w:right w:val="none" w:sz="0" w:space="0" w:color="auto"/>
          </w:divBdr>
          <w:divsChild>
            <w:div w:id="1671063481">
              <w:marLeft w:val="0"/>
              <w:marRight w:val="0"/>
              <w:marTop w:val="0"/>
              <w:marBottom w:val="0"/>
              <w:divBdr>
                <w:top w:val="none" w:sz="0" w:space="0" w:color="auto"/>
                <w:left w:val="none" w:sz="0" w:space="0" w:color="auto"/>
                <w:bottom w:val="none" w:sz="0" w:space="0" w:color="auto"/>
                <w:right w:val="none" w:sz="0" w:space="0" w:color="auto"/>
              </w:divBdr>
            </w:div>
          </w:divsChild>
        </w:div>
        <w:div w:id="1350328360">
          <w:marLeft w:val="60"/>
          <w:marRight w:val="60"/>
          <w:marTop w:val="100"/>
          <w:marBottom w:val="10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 w:id="1763377856">
          <w:marLeft w:val="60"/>
          <w:marRight w:val="60"/>
          <w:marTop w:val="100"/>
          <w:marBottom w:val="100"/>
          <w:divBdr>
            <w:top w:val="none" w:sz="0" w:space="0" w:color="auto"/>
            <w:left w:val="none" w:sz="0" w:space="0" w:color="auto"/>
            <w:bottom w:val="none" w:sz="0" w:space="0" w:color="auto"/>
            <w:right w:val="none" w:sz="0" w:space="0" w:color="auto"/>
          </w:divBdr>
          <w:divsChild>
            <w:div w:id="1898391174">
              <w:marLeft w:val="0"/>
              <w:marRight w:val="0"/>
              <w:marTop w:val="0"/>
              <w:marBottom w:val="0"/>
              <w:divBdr>
                <w:top w:val="none" w:sz="0" w:space="0" w:color="auto"/>
                <w:left w:val="none" w:sz="0" w:space="0" w:color="auto"/>
                <w:bottom w:val="none" w:sz="0" w:space="0" w:color="auto"/>
                <w:right w:val="none" w:sz="0" w:space="0" w:color="auto"/>
              </w:divBdr>
            </w:div>
          </w:divsChild>
        </w:div>
        <w:div w:id="150562879">
          <w:marLeft w:val="60"/>
          <w:marRight w:val="60"/>
          <w:marTop w:val="100"/>
          <w:marBottom w:val="100"/>
          <w:divBdr>
            <w:top w:val="none" w:sz="0" w:space="0" w:color="auto"/>
            <w:left w:val="none" w:sz="0" w:space="0" w:color="auto"/>
            <w:bottom w:val="none" w:sz="0" w:space="0" w:color="auto"/>
            <w:right w:val="none" w:sz="0" w:space="0" w:color="auto"/>
          </w:divBdr>
          <w:divsChild>
            <w:div w:id="384371813">
              <w:marLeft w:val="0"/>
              <w:marRight w:val="0"/>
              <w:marTop w:val="0"/>
              <w:marBottom w:val="0"/>
              <w:divBdr>
                <w:top w:val="none" w:sz="0" w:space="0" w:color="auto"/>
                <w:left w:val="none" w:sz="0" w:space="0" w:color="auto"/>
                <w:bottom w:val="none" w:sz="0" w:space="0" w:color="auto"/>
                <w:right w:val="none" w:sz="0" w:space="0" w:color="auto"/>
              </w:divBdr>
            </w:div>
          </w:divsChild>
        </w:div>
        <w:div w:id="414590998">
          <w:marLeft w:val="60"/>
          <w:marRight w:val="60"/>
          <w:marTop w:val="100"/>
          <w:marBottom w:val="100"/>
          <w:divBdr>
            <w:top w:val="none" w:sz="0" w:space="0" w:color="auto"/>
            <w:left w:val="none" w:sz="0" w:space="0" w:color="auto"/>
            <w:bottom w:val="none" w:sz="0" w:space="0" w:color="auto"/>
            <w:right w:val="none" w:sz="0" w:space="0" w:color="auto"/>
          </w:divBdr>
          <w:divsChild>
            <w:div w:id="1409959661">
              <w:marLeft w:val="0"/>
              <w:marRight w:val="0"/>
              <w:marTop w:val="0"/>
              <w:marBottom w:val="0"/>
              <w:divBdr>
                <w:top w:val="none" w:sz="0" w:space="0" w:color="auto"/>
                <w:left w:val="none" w:sz="0" w:space="0" w:color="auto"/>
                <w:bottom w:val="none" w:sz="0" w:space="0" w:color="auto"/>
                <w:right w:val="none" w:sz="0" w:space="0" w:color="auto"/>
              </w:divBdr>
            </w:div>
          </w:divsChild>
        </w:div>
        <w:div w:id="992638045">
          <w:marLeft w:val="60"/>
          <w:marRight w:val="60"/>
          <w:marTop w:val="100"/>
          <w:marBottom w:val="100"/>
          <w:divBdr>
            <w:top w:val="none" w:sz="0" w:space="0" w:color="auto"/>
            <w:left w:val="none" w:sz="0" w:space="0" w:color="auto"/>
            <w:bottom w:val="none" w:sz="0" w:space="0" w:color="auto"/>
            <w:right w:val="none" w:sz="0" w:space="0" w:color="auto"/>
          </w:divBdr>
          <w:divsChild>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 w:id="1588617043">
          <w:marLeft w:val="60"/>
          <w:marRight w:val="60"/>
          <w:marTop w:val="100"/>
          <w:marBottom w:val="100"/>
          <w:divBdr>
            <w:top w:val="none" w:sz="0" w:space="0" w:color="auto"/>
            <w:left w:val="none" w:sz="0" w:space="0" w:color="auto"/>
            <w:bottom w:val="none" w:sz="0" w:space="0" w:color="auto"/>
            <w:right w:val="none" w:sz="0" w:space="0" w:color="auto"/>
          </w:divBdr>
          <w:divsChild>
            <w:div w:id="997683897">
              <w:marLeft w:val="0"/>
              <w:marRight w:val="0"/>
              <w:marTop w:val="0"/>
              <w:marBottom w:val="0"/>
              <w:divBdr>
                <w:top w:val="none" w:sz="0" w:space="0" w:color="auto"/>
                <w:left w:val="none" w:sz="0" w:space="0" w:color="auto"/>
                <w:bottom w:val="none" w:sz="0" w:space="0" w:color="auto"/>
                <w:right w:val="none" w:sz="0" w:space="0" w:color="auto"/>
              </w:divBdr>
            </w:div>
          </w:divsChild>
        </w:div>
        <w:div w:id="166794494">
          <w:marLeft w:val="60"/>
          <w:marRight w:val="60"/>
          <w:marTop w:val="100"/>
          <w:marBottom w:val="100"/>
          <w:divBdr>
            <w:top w:val="none" w:sz="0" w:space="0" w:color="auto"/>
            <w:left w:val="none" w:sz="0" w:space="0" w:color="auto"/>
            <w:bottom w:val="none" w:sz="0" w:space="0" w:color="auto"/>
            <w:right w:val="none" w:sz="0" w:space="0" w:color="auto"/>
          </w:divBdr>
          <w:divsChild>
            <w:div w:id="219099019">
              <w:marLeft w:val="0"/>
              <w:marRight w:val="0"/>
              <w:marTop w:val="0"/>
              <w:marBottom w:val="0"/>
              <w:divBdr>
                <w:top w:val="none" w:sz="0" w:space="0" w:color="auto"/>
                <w:left w:val="none" w:sz="0" w:space="0" w:color="auto"/>
                <w:bottom w:val="none" w:sz="0" w:space="0" w:color="auto"/>
                <w:right w:val="none" w:sz="0" w:space="0" w:color="auto"/>
              </w:divBdr>
            </w:div>
          </w:divsChild>
        </w:div>
        <w:div w:id="2047287950">
          <w:marLeft w:val="60"/>
          <w:marRight w:val="60"/>
          <w:marTop w:val="100"/>
          <w:marBottom w:val="100"/>
          <w:divBdr>
            <w:top w:val="none" w:sz="0" w:space="0" w:color="auto"/>
            <w:left w:val="none" w:sz="0" w:space="0" w:color="auto"/>
            <w:bottom w:val="none" w:sz="0" w:space="0" w:color="auto"/>
            <w:right w:val="none" w:sz="0" w:space="0" w:color="auto"/>
          </w:divBdr>
          <w:divsChild>
            <w:div w:id="1948998709">
              <w:marLeft w:val="0"/>
              <w:marRight w:val="0"/>
              <w:marTop w:val="0"/>
              <w:marBottom w:val="0"/>
              <w:divBdr>
                <w:top w:val="none" w:sz="0" w:space="0" w:color="auto"/>
                <w:left w:val="none" w:sz="0" w:space="0" w:color="auto"/>
                <w:bottom w:val="none" w:sz="0" w:space="0" w:color="auto"/>
                <w:right w:val="none" w:sz="0" w:space="0" w:color="auto"/>
              </w:divBdr>
            </w:div>
          </w:divsChild>
        </w:div>
        <w:div w:id="1020202360">
          <w:marLeft w:val="60"/>
          <w:marRight w:val="60"/>
          <w:marTop w:val="100"/>
          <w:marBottom w:val="100"/>
          <w:divBdr>
            <w:top w:val="none" w:sz="0" w:space="0" w:color="auto"/>
            <w:left w:val="none" w:sz="0" w:space="0" w:color="auto"/>
            <w:bottom w:val="none" w:sz="0" w:space="0" w:color="auto"/>
            <w:right w:val="none" w:sz="0" w:space="0" w:color="auto"/>
          </w:divBdr>
          <w:divsChild>
            <w:div w:id="924652290">
              <w:marLeft w:val="0"/>
              <w:marRight w:val="0"/>
              <w:marTop w:val="0"/>
              <w:marBottom w:val="0"/>
              <w:divBdr>
                <w:top w:val="none" w:sz="0" w:space="0" w:color="auto"/>
                <w:left w:val="none" w:sz="0" w:space="0" w:color="auto"/>
                <w:bottom w:val="none" w:sz="0" w:space="0" w:color="auto"/>
                <w:right w:val="none" w:sz="0" w:space="0" w:color="auto"/>
              </w:divBdr>
            </w:div>
          </w:divsChild>
        </w:div>
        <w:div w:id="111873623">
          <w:marLeft w:val="60"/>
          <w:marRight w:val="60"/>
          <w:marTop w:val="100"/>
          <w:marBottom w:val="100"/>
          <w:divBdr>
            <w:top w:val="none" w:sz="0" w:space="0" w:color="auto"/>
            <w:left w:val="none" w:sz="0" w:space="0" w:color="auto"/>
            <w:bottom w:val="none" w:sz="0" w:space="0" w:color="auto"/>
            <w:right w:val="none" w:sz="0" w:space="0" w:color="auto"/>
          </w:divBdr>
          <w:divsChild>
            <w:div w:id="1547598490">
              <w:marLeft w:val="0"/>
              <w:marRight w:val="0"/>
              <w:marTop w:val="0"/>
              <w:marBottom w:val="0"/>
              <w:divBdr>
                <w:top w:val="none" w:sz="0" w:space="0" w:color="auto"/>
                <w:left w:val="none" w:sz="0" w:space="0" w:color="auto"/>
                <w:bottom w:val="none" w:sz="0" w:space="0" w:color="auto"/>
                <w:right w:val="none" w:sz="0" w:space="0" w:color="auto"/>
              </w:divBdr>
            </w:div>
            <w:div w:id="399521781">
              <w:marLeft w:val="0"/>
              <w:marRight w:val="0"/>
              <w:marTop w:val="0"/>
              <w:marBottom w:val="0"/>
              <w:divBdr>
                <w:top w:val="none" w:sz="0" w:space="0" w:color="auto"/>
                <w:left w:val="none" w:sz="0" w:space="0" w:color="auto"/>
                <w:bottom w:val="none" w:sz="0" w:space="0" w:color="auto"/>
                <w:right w:val="none" w:sz="0" w:space="0" w:color="auto"/>
              </w:divBdr>
            </w:div>
            <w:div w:id="1498185363">
              <w:marLeft w:val="0"/>
              <w:marRight w:val="0"/>
              <w:marTop w:val="0"/>
              <w:marBottom w:val="0"/>
              <w:divBdr>
                <w:top w:val="none" w:sz="0" w:space="0" w:color="auto"/>
                <w:left w:val="none" w:sz="0" w:space="0" w:color="auto"/>
                <w:bottom w:val="none" w:sz="0" w:space="0" w:color="auto"/>
                <w:right w:val="none" w:sz="0" w:space="0" w:color="auto"/>
              </w:divBdr>
            </w:div>
          </w:divsChild>
        </w:div>
        <w:div w:id="657461291">
          <w:marLeft w:val="60"/>
          <w:marRight w:val="60"/>
          <w:marTop w:val="100"/>
          <w:marBottom w:val="100"/>
          <w:divBdr>
            <w:top w:val="none" w:sz="0" w:space="0" w:color="auto"/>
            <w:left w:val="none" w:sz="0" w:space="0" w:color="auto"/>
            <w:bottom w:val="none" w:sz="0" w:space="0" w:color="auto"/>
            <w:right w:val="none" w:sz="0" w:space="0" w:color="auto"/>
          </w:divBdr>
        </w:div>
        <w:div w:id="1225338707">
          <w:marLeft w:val="60"/>
          <w:marRight w:val="60"/>
          <w:marTop w:val="100"/>
          <w:marBottom w:val="100"/>
          <w:divBdr>
            <w:top w:val="none" w:sz="0" w:space="0" w:color="auto"/>
            <w:left w:val="none" w:sz="0" w:space="0" w:color="auto"/>
            <w:bottom w:val="none" w:sz="0" w:space="0" w:color="auto"/>
            <w:right w:val="none" w:sz="0" w:space="0" w:color="auto"/>
          </w:divBdr>
        </w:div>
        <w:div w:id="594634534">
          <w:marLeft w:val="60"/>
          <w:marRight w:val="60"/>
          <w:marTop w:val="100"/>
          <w:marBottom w:val="100"/>
          <w:divBdr>
            <w:top w:val="none" w:sz="0" w:space="0" w:color="auto"/>
            <w:left w:val="none" w:sz="0" w:space="0" w:color="auto"/>
            <w:bottom w:val="none" w:sz="0" w:space="0" w:color="auto"/>
            <w:right w:val="none" w:sz="0" w:space="0" w:color="auto"/>
          </w:divBdr>
        </w:div>
        <w:div w:id="1237203509">
          <w:marLeft w:val="60"/>
          <w:marRight w:val="60"/>
          <w:marTop w:val="100"/>
          <w:marBottom w:val="100"/>
          <w:divBdr>
            <w:top w:val="none" w:sz="0" w:space="0" w:color="auto"/>
            <w:left w:val="none" w:sz="0" w:space="0" w:color="auto"/>
            <w:bottom w:val="none" w:sz="0" w:space="0" w:color="auto"/>
            <w:right w:val="none" w:sz="0" w:space="0" w:color="auto"/>
          </w:divBdr>
        </w:div>
        <w:div w:id="292635285">
          <w:marLeft w:val="60"/>
          <w:marRight w:val="60"/>
          <w:marTop w:val="100"/>
          <w:marBottom w:val="100"/>
          <w:divBdr>
            <w:top w:val="none" w:sz="0" w:space="0" w:color="auto"/>
            <w:left w:val="none" w:sz="0" w:space="0" w:color="auto"/>
            <w:bottom w:val="none" w:sz="0" w:space="0" w:color="auto"/>
            <w:right w:val="none" w:sz="0" w:space="0" w:color="auto"/>
          </w:divBdr>
        </w:div>
        <w:div w:id="2037349492">
          <w:marLeft w:val="60"/>
          <w:marRight w:val="60"/>
          <w:marTop w:val="100"/>
          <w:marBottom w:val="100"/>
          <w:divBdr>
            <w:top w:val="none" w:sz="0" w:space="0" w:color="auto"/>
            <w:left w:val="none" w:sz="0" w:space="0" w:color="auto"/>
            <w:bottom w:val="none" w:sz="0" w:space="0" w:color="auto"/>
            <w:right w:val="none" w:sz="0" w:space="0" w:color="auto"/>
          </w:divBdr>
        </w:div>
        <w:div w:id="661589470">
          <w:marLeft w:val="60"/>
          <w:marRight w:val="60"/>
          <w:marTop w:val="100"/>
          <w:marBottom w:val="100"/>
          <w:divBdr>
            <w:top w:val="none" w:sz="0" w:space="0" w:color="auto"/>
            <w:left w:val="none" w:sz="0" w:space="0" w:color="auto"/>
            <w:bottom w:val="none" w:sz="0" w:space="0" w:color="auto"/>
            <w:right w:val="none" w:sz="0" w:space="0" w:color="auto"/>
          </w:divBdr>
        </w:div>
        <w:div w:id="2092460687">
          <w:marLeft w:val="60"/>
          <w:marRight w:val="60"/>
          <w:marTop w:val="100"/>
          <w:marBottom w:val="100"/>
          <w:divBdr>
            <w:top w:val="none" w:sz="0" w:space="0" w:color="auto"/>
            <w:left w:val="none" w:sz="0" w:space="0" w:color="auto"/>
            <w:bottom w:val="none" w:sz="0" w:space="0" w:color="auto"/>
            <w:right w:val="none" w:sz="0" w:space="0" w:color="auto"/>
          </w:divBdr>
        </w:div>
        <w:div w:id="89860278">
          <w:marLeft w:val="60"/>
          <w:marRight w:val="60"/>
          <w:marTop w:val="100"/>
          <w:marBottom w:val="100"/>
          <w:divBdr>
            <w:top w:val="none" w:sz="0" w:space="0" w:color="auto"/>
            <w:left w:val="none" w:sz="0" w:space="0" w:color="auto"/>
            <w:bottom w:val="none" w:sz="0" w:space="0" w:color="auto"/>
            <w:right w:val="none" w:sz="0" w:space="0" w:color="auto"/>
          </w:divBdr>
        </w:div>
        <w:div w:id="1940868884">
          <w:marLeft w:val="60"/>
          <w:marRight w:val="60"/>
          <w:marTop w:val="100"/>
          <w:marBottom w:val="100"/>
          <w:divBdr>
            <w:top w:val="none" w:sz="0" w:space="0" w:color="auto"/>
            <w:left w:val="none" w:sz="0" w:space="0" w:color="auto"/>
            <w:bottom w:val="none" w:sz="0" w:space="0" w:color="auto"/>
            <w:right w:val="none" w:sz="0" w:space="0" w:color="auto"/>
          </w:divBdr>
        </w:div>
        <w:div w:id="1566451830">
          <w:marLeft w:val="60"/>
          <w:marRight w:val="60"/>
          <w:marTop w:val="100"/>
          <w:marBottom w:val="100"/>
          <w:divBdr>
            <w:top w:val="none" w:sz="0" w:space="0" w:color="auto"/>
            <w:left w:val="none" w:sz="0" w:space="0" w:color="auto"/>
            <w:bottom w:val="none" w:sz="0" w:space="0" w:color="auto"/>
            <w:right w:val="none" w:sz="0" w:space="0" w:color="auto"/>
          </w:divBdr>
        </w:div>
        <w:div w:id="998969273">
          <w:marLeft w:val="60"/>
          <w:marRight w:val="60"/>
          <w:marTop w:val="100"/>
          <w:marBottom w:val="100"/>
          <w:divBdr>
            <w:top w:val="none" w:sz="0" w:space="0" w:color="auto"/>
            <w:left w:val="none" w:sz="0" w:space="0" w:color="auto"/>
            <w:bottom w:val="none" w:sz="0" w:space="0" w:color="auto"/>
            <w:right w:val="none" w:sz="0" w:space="0" w:color="auto"/>
          </w:divBdr>
        </w:div>
        <w:div w:id="971252365">
          <w:marLeft w:val="60"/>
          <w:marRight w:val="60"/>
          <w:marTop w:val="100"/>
          <w:marBottom w:val="100"/>
          <w:divBdr>
            <w:top w:val="none" w:sz="0" w:space="0" w:color="auto"/>
            <w:left w:val="none" w:sz="0" w:space="0" w:color="auto"/>
            <w:bottom w:val="none" w:sz="0" w:space="0" w:color="auto"/>
            <w:right w:val="none" w:sz="0" w:space="0" w:color="auto"/>
          </w:divBdr>
        </w:div>
        <w:div w:id="170268695">
          <w:marLeft w:val="60"/>
          <w:marRight w:val="60"/>
          <w:marTop w:val="100"/>
          <w:marBottom w:val="100"/>
          <w:divBdr>
            <w:top w:val="none" w:sz="0" w:space="0" w:color="auto"/>
            <w:left w:val="none" w:sz="0" w:space="0" w:color="auto"/>
            <w:bottom w:val="none" w:sz="0" w:space="0" w:color="auto"/>
            <w:right w:val="none" w:sz="0" w:space="0" w:color="auto"/>
          </w:divBdr>
        </w:div>
        <w:div w:id="840851631">
          <w:marLeft w:val="60"/>
          <w:marRight w:val="60"/>
          <w:marTop w:val="100"/>
          <w:marBottom w:val="100"/>
          <w:divBdr>
            <w:top w:val="none" w:sz="0" w:space="0" w:color="auto"/>
            <w:left w:val="none" w:sz="0" w:space="0" w:color="auto"/>
            <w:bottom w:val="none" w:sz="0" w:space="0" w:color="auto"/>
            <w:right w:val="none" w:sz="0" w:space="0" w:color="auto"/>
          </w:divBdr>
        </w:div>
        <w:div w:id="1066226198">
          <w:marLeft w:val="60"/>
          <w:marRight w:val="60"/>
          <w:marTop w:val="100"/>
          <w:marBottom w:val="100"/>
          <w:divBdr>
            <w:top w:val="none" w:sz="0" w:space="0" w:color="auto"/>
            <w:left w:val="none" w:sz="0" w:space="0" w:color="auto"/>
            <w:bottom w:val="none" w:sz="0" w:space="0" w:color="auto"/>
            <w:right w:val="none" w:sz="0" w:space="0" w:color="auto"/>
          </w:divBdr>
        </w:div>
        <w:div w:id="1123815319">
          <w:marLeft w:val="60"/>
          <w:marRight w:val="60"/>
          <w:marTop w:val="100"/>
          <w:marBottom w:val="100"/>
          <w:divBdr>
            <w:top w:val="none" w:sz="0" w:space="0" w:color="auto"/>
            <w:left w:val="none" w:sz="0" w:space="0" w:color="auto"/>
            <w:bottom w:val="none" w:sz="0" w:space="0" w:color="auto"/>
            <w:right w:val="none" w:sz="0" w:space="0" w:color="auto"/>
          </w:divBdr>
        </w:div>
        <w:div w:id="234975380">
          <w:marLeft w:val="60"/>
          <w:marRight w:val="60"/>
          <w:marTop w:val="100"/>
          <w:marBottom w:val="100"/>
          <w:divBdr>
            <w:top w:val="none" w:sz="0" w:space="0" w:color="auto"/>
            <w:left w:val="none" w:sz="0" w:space="0" w:color="auto"/>
            <w:bottom w:val="none" w:sz="0" w:space="0" w:color="auto"/>
            <w:right w:val="none" w:sz="0" w:space="0" w:color="auto"/>
          </w:divBdr>
        </w:div>
        <w:div w:id="387412616">
          <w:marLeft w:val="60"/>
          <w:marRight w:val="60"/>
          <w:marTop w:val="100"/>
          <w:marBottom w:val="100"/>
          <w:divBdr>
            <w:top w:val="none" w:sz="0" w:space="0" w:color="auto"/>
            <w:left w:val="none" w:sz="0" w:space="0" w:color="auto"/>
            <w:bottom w:val="none" w:sz="0" w:space="0" w:color="auto"/>
            <w:right w:val="none" w:sz="0" w:space="0" w:color="auto"/>
          </w:divBdr>
        </w:div>
        <w:div w:id="18044454">
          <w:marLeft w:val="60"/>
          <w:marRight w:val="60"/>
          <w:marTop w:val="100"/>
          <w:marBottom w:val="100"/>
          <w:divBdr>
            <w:top w:val="none" w:sz="0" w:space="0" w:color="auto"/>
            <w:left w:val="none" w:sz="0" w:space="0" w:color="auto"/>
            <w:bottom w:val="none" w:sz="0" w:space="0" w:color="auto"/>
            <w:right w:val="none" w:sz="0" w:space="0" w:color="auto"/>
          </w:divBdr>
        </w:div>
        <w:div w:id="550581579">
          <w:marLeft w:val="60"/>
          <w:marRight w:val="60"/>
          <w:marTop w:val="100"/>
          <w:marBottom w:val="100"/>
          <w:divBdr>
            <w:top w:val="none" w:sz="0" w:space="0" w:color="auto"/>
            <w:left w:val="none" w:sz="0" w:space="0" w:color="auto"/>
            <w:bottom w:val="none" w:sz="0" w:space="0" w:color="auto"/>
            <w:right w:val="none" w:sz="0" w:space="0" w:color="auto"/>
          </w:divBdr>
        </w:div>
        <w:div w:id="374963631">
          <w:marLeft w:val="60"/>
          <w:marRight w:val="60"/>
          <w:marTop w:val="100"/>
          <w:marBottom w:val="100"/>
          <w:divBdr>
            <w:top w:val="none" w:sz="0" w:space="0" w:color="auto"/>
            <w:left w:val="none" w:sz="0" w:space="0" w:color="auto"/>
            <w:bottom w:val="none" w:sz="0" w:space="0" w:color="auto"/>
            <w:right w:val="none" w:sz="0" w:space="0" w:color="auto"/>
          </w:divBdr>
        </w:div>
        <w:div w:id="1578175713">
          <w:marLeft w:val="60"/>
          <w:marRight w:val="60"/>
          <w:marTop w:val="100"/>
          <w:marBottom w:val="100"/>
          <w:divBdr>
            <w:top w:val="none" w:sz="0" w:space="0" w:color="auto"/>
            <w:left w:val="none" w:sz="0" w:space="0" w:color="auto"/>
            <w:bottom w:val="none" w:sz="0" w:space="0" w:color="auto"/>
            <w:right w:val="none" w:sz="0" w:space="0" w:color="auto"/>
          </w:divBdr>
        </w:div>
        <w:div w:id="693770764">
          <w:marLeft w:val="60"/>
          <w:marRight w:val="60"/>
          <w:marTop w:val="100"/>
          <w:marBottom w:val="100"/>
          <w:divBdr>
            <w:top w:val="none" w:sz="0" w:space="0" w:color="auto"/>
            <w:left w:val="none" w:sz="0" w:space="0" w:color="auto"/>
            <w:bottom w:val="none" w:sz="0" w:space="0" w:color="auto"/>
            <w:right w:val="none" w:sz="0" w:space="0" w:color="auto"/>
          </w:divBdr>
        </w:div>
        <w:div w:id="1181512404">
          <w:marLeft w:val="60"/>
          <w:marRight w:val="60"/>
          <w:marTop w:val="100"/>
          <w:marBottom w:val="100"/>
          <w:divBdr>
            <w:top w:val="none" w:sz="0" w:space="0" w:color="auto"/>
            <w:left w:val="none" w:sz="0" w:space="0" w:color="auto"/>
            <w:bottom w:val="none" w:sz="0" w:space="0" w:color="auto"/>
            <w:right w:val="none" w:sz="0" w:space="0" w:color="auto"/>
          </w:divBdr>
        </w:div>
        <w:div w:id="1511095243">
          <w:marLeft w:val="60"/>
          <w:marRight w:val="60"/>
          <w:marTop w:val="100"/>
          <w:marBottom w:val="100"/>
          <w:divBdr>
            <w:top w:val="none" w:sz="0" w:space="0" w:color="auto"/>
            <w:left w:val="none" w:sz="0" w:space="0" w:color="auto"/>
            <w:bottom w:val="none" w:sz="0" w:space="0" w:color="auto"/>
            <w:right w:val="none" w:sz="0" w:space="0" w:color="auto"/>
          </w:divBdr>
        </w:div>
        <w:div w:id="1228421720">
          <w:marLeft w:val="60"/>
          <w:marRight w:val="60"/>
          <w:marTop w:val="100"/>
          <w:marBottom w:val="100"/>
          <w:divBdr>
            <w:top w:val="none" w:sz="0" w:space="0" w:color="auto"/>
            <w:left w:val="none" w:sz="0" w:space="0" w:color="auto"/>
            <w:bottom w:val="none" w:sz="0" w:space="0" w:color="auto"/>
            <w:right w:val="none" w:sz="0" w:space="0" w:color="auto"/>
          </w:divBdr>
        </w:div>
        <w:div w:id="1665160173">
          <w:marLeft w:val="60"/>
          <w:marRight w:val="60"/>
          <w:marTop w:val="100"/>
          <w:marBottom w:val="100"/>
          <w:divBdr>
            <w:top w:val="none" w:sz="0" w:space="0" w:color="auto"/>
            <w:left w:val="none" w:sz="0" w:space="0" w:color="auto"/>
            <w:bottom w:val="none" w:sz="0" w:space="0" w:color="auto"/>
            <w:right w:val="none" w:sz="0" w:space="0" w:color="auto"/>
          </w:divBdr>
        </w:div>
        <w:div w:id="1085226193">
          <w:marLeft w:val="60"/>
          <w:marRight w:val="60"/>
          <w:marTop w:val="100"/>
          <w:marBottom w:val="100"/>
          <w:divBdr>
            <w:top w:val="none" w:sz="0" w:space="0" w:color="auto"/>
            <w:left w:val="none" w:sz="0" w:space="0" w:color="auto"/>
            <w:bottom w:val="none" w:sz="0" w:space="0" w:color="auto"/>
            <w:right w:val="none" w:sz="0" w:space="0" w:color="auto"/>
          </w:divBdr>
        </w:div>
        <w:div w:id="1179199860">
          <w:marLeft w:val="60"/>
          <w:marRight w:val="60"/>
          <w:marTop w:val="100"/>
          <w:marBottom w:val="100"/>
          <w:divBdr>
            <w:top w:val="none" w:sz="0" w:space="0" w:color="auto"/>
            <w:left w:val="none" w:sz="0" w:space="0" w:color="auto"/>
            <w:bottom w:val="none" w:sz="0" w:space="0" w:color="auto"/>
            <w:right w:val="none" w:sz="0" w:space="0" w:color="auto"/>
          </w:divBdr>
        </w:div>
        <w:div w:id="1401245182">
          <w:marLeft w:val="60"/>
          <w:marRight w:val="60"/>
          <w:marTop w:val="100"/>
          <w:marBottom w:val="100"/>
          <w:divBdr>
            <w:top w:val="none" w:sz="0" w:space="0" w:color="auto"/>
            <w:left w:val="none" w:sz="0" w:space="0" w:color="auto"/>
            <w:bottom w:val="none" w:sz="0" w:space="0" w:color="auto"/>
            <w:right w:val="none" w:sz="0" w:space="0" w:color="auto"/>
          </w:divBdr>
        </w:div>
        <w:div w:id="926890318">
          <w:marLeft w:val="60"/>
          <w:marRight w:val="60"/>
          <w:marTop w:val="100"/>
          <w:marBottom w:val="100"/>
          <w:divBdr>
            <w:top w:val="none" w:sz="0" w:space="0" w:color="auto"/>
            <w:left w:val="none" w:sz="0" w:space="0" w:color="auto"/>
            <w:bottom w:val="none" w:sz="0" w:space="0" w:color="auto"/>
            <w:right w:val="none" w:sz="0" w:space="0" w:color="auto"/>
          </w:divBdr>
        </w:div>
        <w:div w:id="1993365212">
          <w:marLeft w:val="60"/>
          <w:marRight w:val="60"/>
          <w:marTop w:val="100"/>
          <w:marBottom w:val="100"/>
          <w:divBdr>
            <w:top w:val="none" w:sz="0" w:space="0" w:color="auto"/>
            <w:left w:val="none" w:sz="0" w:space="0" w:color="auto"/>
            <w:bottom w:val="none" w:sz="0" w:space="0" w:color="auto"/>
            <w:right w:val="none" w:sz="0" w:space="0" w:color="auto"/>
          </w:divBdr>
        </w:div>
        <w:div w:id="1771463162">
          <w:marLeft w:val="60"/>
          <w:marRight w:val="60"/>
          <w:marTop w:val="100"/>
          <w:marBottom w:val="100"/>
          <w:divBdr>
            <w:top w:val="none" w:sz="0" w:space="0" w:color="auto"/>
            <w:left w:val="none" w:sz="0" w:space="0" w:color="auto"/>
            <w:bottom w:val="none" w:sz="0" w:space="0" w:color="auto"/>
            <w:right w:val="none" w:sz="0" w:space="0" w:color="auto"/>
          </w:divBdr>
        </w:div>
        <w:div w:id="1221672625">
          <w:marLeft w:val="60"/>
          <w:marRight w:val="60"/>
          <w:marTop w:val="100"/>
          <w:marBottom w:val="100"/>
          <w:divBdr>
            <w:top w:val="none" w:sz="0" w:space="0" w:color="auto"/>
            <w:left w:val="none" w:sz="0" w:space="0" w:color="auto"/>
            <w:bottom w:val="none" w:sz="0" w:space="0" w:color="auto"/>
            <w:right w:val="none" w:sz="0" w:space="0" w:color="auto"/>
          </w:divBdr>
        </w:div>
        <w:div w:id="839587162">
          <w:marLeft w:val="60"/>
          <w:marRight w:val="60"/>
          <w:marTop w:val="100"/>
          <w:marBottom w:val="100"/>
          <w:divBdr>
            <w:top w:val="none" w:sz="0" w:space="0" w:color="auto"/>
            <w:left w:val="none" w:sz="0" w:space="0" w:color="auto"/>
            <w:bottom w:val="none" w:sz="0" w:space="0" w:color="auto"/>
            <w:right w:val="none" w:sz="0" w:space="0" w:color="auto"/>
          </w:divBdr>
        </w:div>
        <w:div w:id="733435955">
          <w:marLeft w:val="60"/>
          <w:marRight w:val="60"/>
          <w:marTop w:val="100"/>
          <w:marBottom w:val="100"/>
          <w:divBdr>
            <w:top w:val="none" w:sz="0" w:space="0" w:color="auto"/>
            <w:left w:val="none" w:sz="0" w:space="0" w:color="auto"/>
            <w:bottom w:val="none" w:sz="0" w:space="0" w:color="auto"/>
            <w:right w:val="none" w:sz="0" w:space="0" w:color="auto"/>
          </w:divBdr>
        </w:div>
        <w:div w:id="963731612">
          <w:marLeft w:val="60"/>
          <w:marRight w:val="60"/>
          <w:marTop w:val="100"/>
          <w:marBottom w:val="100"/>
          <w:divBdr>
            <w:top w:val="none" w:sz="0" w:space="0" w:color="auto"/>
            <w:left w:val="none" w:sz="0" w:space="0" w:color="auto"/>
            <w:bottom w:val="none" w:sz="0" w:space="0" w:color="auto"/>
            <w:right w:val="none" w:sz="0" w:space="0" w:color="auto"/>
          </w:divBdr>
        </w:div>
        <w:div w:id="1735396606">
          <w:marLeft w:val="60"/>
          <w:marRight w:val="60"/>
          <w:marTop w:val="100"/>
          <w:marBottom w:val="100"/>
          <w:divBdr>
            <w:top w:val="none" w:sz="0" w:space="0" w:color="auto"/>
            <w:left w:val="none" w:sz="0" w:space="0" w:color="auto"/>
            <w:bottom w:val="none" w:sz="0" w:space="0" w:color="auto"/>
            <w:right w:val="none" w:sz="0" w:space="0" w:color="auto"/>
          </w:divBdr>
        </w:div>
        <w:div w:id="2142919838">
          <w:marLeft w:val="60"/>
          <w:marRight w:val="60"/>
          <w:marTop w:val="100"/>
          <w:marBottom w:val="100"/>
          <w:divBdr>
            <w:top w:val="none" w:sz="0" w:space="0" w:color="auto"/>
            <w:left w:val="none" w:sz="0" w:space="0" w:color="auto"/>
            <w:bottom w:val="none" w:sz="0" w:space="0" w:color="auto"/>
            <w:right w:val="none" w:sz="0" w:space="0" w:color="auto"/>
          </w:divBdr>
        </w:div>
        <w:div w:id="776674616">
          <w:marLeft w:val="60"/>
          <w:marRight w:val="60"/>
          <w:marTop w:val="100"/>
          <w:marBottom w:val="100"/>
          <w:divBdr>
            <w:top w:val="none" w:sz="0" w:space="0" w:color="auto"/>
            <w:left w:val="none" w:sz="0" w:space="0" w:color="auto"/>
            <w:bottom w:val="none" w:sz="0" w:space="0" w:color="auto"/>
            <w:right w:val="none" w:sz="0" w:space="0" w:color="auto"/>
          </w:divBdr>
        </w:div>
        <w:div w:id="2037384004">
          <w:marLeft w:val="60"/>
          <w:marRight w:val="60"/>
          <w:marTop w:val="100"/>
          <w:marBottom w:val="100"/>
          <w:divBdr>
            <w:top w:val="none" w:sz="0" w:space="0" w:color="auto"/>
            <w:left w:val="none" w:sz="0" w:space="0" w:color="auto"/>
            <w:bottom w:val="none" w:sz="0" w:space="0" w:color="auto"/>
            <w:right w:val="none" w:sz="0" w:space="0" w:color="auto"/>
          </w:divBdr>
        </w:div>
        <w:div w:id="1518808171">
          <w:marLeft w:val="60"/>
          <w:marRight w:val="60"/>
          <w:marTop w:val="100"/>
          <w:marBottom w:val="100"/>
          <w:divBdr>
            <w:top w:val="none" w:sz="0" w:space="0" w:color="auto"/>
            <w:left w:val="none" w:sz="0" w:space="0" w:color="auto"/>
            <w:bottom w:val="none" w:sz="0" w:space="0" w:color="auto"/>
            <w:right w:val="none" w:sz="0" w:space="0" w:color="auto"/>
          </w:divBdr>
        </w:div>
        <w:div w:id="487132597">
          <w:marLeft w:val="60"/>
          <w:marRight w:val="60"/>
          <w:marTop w:val="100"/>
          <w:marBottom w:val="100"/>
          <w:divBdr>
            <w:top w:val="none" w:sz="0" w:space="0" w:color="auto"/>
            <w:left w:val="none" w:sz="0" w:space="0" w:color="auto"/>
            <w:bottom w:val="none" w:sz="0" w:space="0" w:color="auto"/>
            <w:right w:val="none" w:sz="0" w:space="0" w:color="auto"/>
          </w:divBdr>
        </w:div>
        <w:div w:id="1789154821">
          <w:marLeft w:val="60"/>
          <w:marRight w:val="60"/>
          <w:marTop w:val="100"/>
          <w:marBottom w:val="100"/>
          <w:divBdr>
            <w:top w:val="none" w:sz="0" w:space="0" w:color="auto"/>
            <w:left w:val="none" w:sz="0" w:space="0" w:color="auto"/>
            <w:bottom w:val="none" w:sz="0" w:space="0" w:color="auto"/>
            <w:right w:val="none" w:sz="0" w:space="0" w:color="auto"/>
          </w:divBdr>
        </w:div>
        <w:div w:id="572013719">
          <w:marLeft w:val="60"/>
          <w:marRight w:val="60"/>
          <w:marTop w:val="100"/>
          <w:marBottom w:val="100"/>
          <w:divBdr>
            <w:top w:val="none" w:sz="0" w:space="0" w:color="auto"/>
            <w:left w:val="none" w:sz="0" w:space="0" w:color="auto"/>
            <w:bottom w:val="none" w:sz="0" w:space="0" w:color="auto"/>
            <w:right w:val="none" w:sz="0" w:space="0" w:color="auto"/>
          </w:divBdr>
        </w:div>
        <w:div w:id="2010060540">
          <w:marLeft w:val="60"/>
          <w:marRight w:val="60"/>
          <w:marTop w:val="100"/>
          <w:marBottom w:val="100"/>
          <w:divBdr>
            <w:top w:val="none" w:sz="0" w:space="0" w:color="auto"/>
            <w:left w:val="none" w:sz="0" w:space="0" w:color="auto"/>
            <w:bottom w:val="none" w:sz="0" w:space="0" w:color="auto"/>
            <w:right w:val="none" w:sz="0" w:space="0" w:color="auto"/>
          </w:divBdr>
        </w:div>
        <w:div w:id="1152605262">
          <w:marLeft w:val="60"/>
          <w:marRight w:val="60"/>
          <w:marTop w:val="100"/>
          <w:marBottom w:val="100"/>
          <w:divBdr>
            <w:top w:val="none" w:sz="0" w:space="0" w:color="auto"/>
            <w:left w:val="none" w:sz="0" w:space="0" w:color="auto"/>
            <w:bottom w:val="none" w:sz="0" w:space="0" w:color="auto"/>
            <w:right w:val="none" w:sz="0" w:space="0" w:color="auto"/>
          </w:divBdr>
        </w:div>
        <w:div w:id="853615442">
          <w:marLeft w:val="60"/>
          <w:marRight w:val="60"/>
          <w:marTop w:val="100"/>
          <w:marBottom w:val="100"/>
          <w:divBdr>
            <w:top w:val="none" w:sz="0" w:space="0" w:color="auto"/>
            <w:left w:val="none" w:sz="0" w:space="0" w:color="auto"/>
            <w:bottom w:val="none" w:sz="0" w:space="0" w:color="auto"/>
            <w:right w:val="none" w:sz="0" w:space="0" w:color="auto"/>
          </w:divBdr>
        </w:div>
        <w:div w:id="902177101">
          <w:marLeft w:val="60"/>
          <w:marRight w:val="60"/>
          <w:marTop w:val="100"/>
          <w:marBottom w:val="100"/>
          <w:divBdr>
            <w:top w:val="none" w:sz="0" w:space="0" w:color="auto"/>
            <w:left w:val="none" w:sz="0" w:space="0" w:color="auto"/>
            <w:bottom w:val="none" w:sz="0" w:space="0" w:color="auto"/>
            <w:right w:val="none" w:sz="0" w:space="0" w:color="auto"/>
          </w:divBdr>
        </w:div>
        <w:div w:id="505444422">
          <w:marLeft w:val="60"/>
          <w:marRight w:val="60"/>
          <w:marTop w:val="100"/>
          <w:marBottom w:val="100"/>
          <w:divBdr>
            <w:top w:val="none" w:sz="0" w:space="0" w:color="auto"/>
            <w:left w:val="none" w:sz="0" w:space="0" w:color="auto"/>
            <w:bottom w:val="none" w:sz="0" w:space="0" w:color="auto"/>
            <w:right w:val="none" w:sz="0" w:space="0" w:color="auto"/>
          </w:divBdr>
        </w:div>
        <w:div w:id="858198911">
          <w:marLeft w:val="60"/>
          <w:marRight w:val="60"/>
          <w:marTop w:val="100"/>
          <w:marBottom w:val="100"/>
          <w:divBdr>
            <w:top w:val="none" w:sz="0" w:space="0" w:color="auto"/>
            <w:left w:val="none" w:sz="0" w:space="0" w:color="auto"/>
            <w:bottom w:val="none" w:sz="0" w:space="0" w:color="auto"/>
            <w:right w:val="none" w:sz="0" w:space="0" w:color="auto"/>
          </w:divBdr>
        </w:div>
        <w:div w:id="2009744063">
          <w:marLeft w:val="60"/>
          <w:marRight w:val="60"/>
          <w:marTop w:val="100"/>
          <w:marBottom w:val="100"/>
          <w:divBdr>
            <w:top w:val="none" w:sz="0" w:space="0" w:color="auto"/>
            <w:left w:val="none" w:sz="0" w:space="0" w:color="auto"/>
            <w:bottom w:val="none" w:sz="0" w:space="0" w:color="auto"/>
            <w:right w:val="none" w:sz="0" w:space="0" w:color="auto"/>
          </w:divBdr>
        </w:div>
        <w:div w:id="1141726798">
          <w:marLeft w:val="60"/>
          <w:marRight w:val="60"/>
          <w:marTop w:val="100"/>
          <w:marBottom w:val="100"/>
          <w:divBdr>
            <w:top w:val="none" w:sz="0" w:space="0" w:color="auto"/>
            <w:left w:val="none" w:sz="0" w:space="0" w:color="auto"/>
            <w:bottom w:val="none" w:sz="0" w:space="0" w:color="auto"/>
            <w:right w:val="none" w:sz="0" w:space="0" w:color="auto"/>
          </w:divBdr>
        </w:div>
        <w:div w:id="2079790193">
          <w:marLeft w:val="60"/>
          <w:marRight w:val="60"/>
          <w:marTop w:val="100"/>
          <w:marBottom w:val="100"/>
          <w:divBdr>
            <w:top w:val="none" w:sz="0" w:space="0" w:color="auto"/>
            <w:left w:val="none" w:sz="0" w:space="0" w:color="auto"/>
            <w:bottom w:val="none" w:sz="0" w:space="0" w:color="auto"/>
            <w:right w:val="none" w:sz="0" w:space="0" w:color="auto"/>
          </w:divBdr>
        </w:div>
        <w:div w:id="389770450">
          <w:marLeft w:val="60"/>
          <w:marRight w:val="60"/>
          <w:marTop w:val="100"/>
          <w:marBottom w:val="100"/>
          <w:divBdr>
            <w:top w:val="none" w:sz="0" w:space="0" w:color="auto"/>
            <w:left w:val="none" w:sz="0" w:space="0" w:color="auto"/>
            <w:bottom w:val="none" w:sz="0" w:space="0" w:color="auto"/>
            <w:right w:val="none" w:sz="0" w:space="0" w:color="auto"/>
          </w:divBdr>
        </w:div>
        <w:div w:id="1617327470">
          <w:marLeft w:val="60"/>
          <w:marRight w:val="60"/>
          <w:marTop w:val="100"/>
          <w:marBottom w:val="100"/>
          <w:divBdr>
            <w:top w:val="none" w:sz="0" w:space="0" w:color="auto"/>
            <w:left w:val="none" w:sz="0" w:space="0" w:color="auto"/>
            <w:bottom w:val="none" w:sz="0" w:space="0" w:color="auto"/>
            <w:right w:val="none" w:sz="0" w:space="0" w:color="auto"/>
          </w:divBdr>
        </w:div>
        <w:div w:id="706875013">
          <w:marLeft w:val="60"/>
          <w:marRight w:val="60"/>
          <w:marTop w:val="100"/>
          <w:marBottom w:val="100"/>
          <w:divBdr>
            <w:top w:val="none" w:sz="0" w:space="0" w:color="auto"/>
            <w:left w:val="none" w:sz="0" w:space="0" w:color="auto"/>
            <w:bottom w:val="none" w:sz="0" w:space="0" w:color="auto"/>
            <w:right w:val="none" w:sz="0" w:space="0" w:color="auto"/>
          </w:divBdr>
        </w:div>
        <w:div w:id="21827107">
          <w:marLeft w:val="60"/>
          <w:marRight w:val="60"/>
          <w:marTop w:val="100"/>
          <w:marBottom w:val="100"/>
          <w:divBdr>
            <w:top w:val="none" w:sz="0" w:space="0" w:color="auto"/>
            <w:left w:val="none" w:sz="0" w:space="0" w:color="auto"/>
            <w:bottom w:val="none" w:sz="0" w:space="0" w:color="auto"/>
            <w:right w:val="none" w:sz="0" w:space="0" w:color="auto"/>
          </w:divBdr>
        </w:div>
        <w:div w:id="1346633961">
          <w:marLeft w:val="60"/>
          <w:marRight w:val="60"/>
          <w:marTop w:val="100"/>
          <w:marBottom w:val="100"/>
          <w:divBdr>
            <w:top w:val="none" w:sz="0" w:space="0" w:color="auto"/>
            <w:left w:val="none" w:sz="0" w:space="0" w:color="auto"/>
            <w:bottom w:val="none" w:sz="0" w:space="0" w:color="auto"/>
            <w:right w:val="none" w:sz="0" w:space="0" w:color="auto"/>
          </w:divBdr>
        </w:div>
        <w:div w:id="1784379696">
          <w:marLeft w:val="60"/>
          <w:marRight w:val="60"/>
          <w:marTop w:val="100"/>
          <w:marBottom w:val="100"/>
          <w:divBdr>
            <w:top w:val="none" w:sz="0" w:space="0" w:color="auto"/>
            <w:left w:val="none" w:sz="0" w:space="0" w:color="auto"/>
            <w:bottom w:val="none" w:sz="0" w:space="0" w:color="auto"/>
            <w:right w:val="none" w:sz="0" w:space="0" w:color="auto"/>
          </w:divBdr>
        </w:div>
        <w:div w:id="1363241545">
          <w:marLeft w:val="60"/>
          <w:marRight w:val="60"/>
          <w:marTop w:val="100"/>
          <w:marBottom w:val="100"/>
          <w:divBdr>
            <w:top w:val="none" w:sz="0" w:space="0" w:color="auto"/>
            <w:left w:val="none" w:sz="0" w:space="0" w:color="auto"/>
            <w:bottom w:val="none" w:sz="0" w:space="0" w:color="auto"/>
            <w:right w:val="none" w:sz="0" w:space="0" w:color="auto"/>
          </w:divBdr>
        </w:div>
        <w:div w:id="612785067">
          <w:marLeft w:val="60"/>
          <w:marRight w:val="60"/>
          <w:marTop w:val="100"/>
          <w:marBottom w:val="100"/>
          <w:divBdr>
            <w:top w:val="none" w:sz="0" w:space="0" w:color="auto"/>
            <w:left w:val="none" w:sz="0" w:space="0" w:color="auto"/>
            <w:bottom w:val="none" w:sz="0" w:space="0" w:color="auto"/>
            <w:right w:val="none" w:sz="0" w:space="0" w:color="auto"/>
          </w:divBdr>
        </w:div>
        <w:div w:id="1541935477">
          <w:marLeft w:val="60"/>
          <w:marRight w:val="60"/>
          <w:marTop w:val="100"/>
          <w:marBottom w:val="100"/>
          <w:divBdr>
            <w:top w:val="none" w:sz="0" w:space="0" w:color="auto"/>
            <w:left w:val="none" w:sz="0" w:space="0" w:color="auto"/>
            <w:bottom w:val="none" w:sz="0" w:space="0" w:color="auto"/>
            <w:right w:val="none" w:sz="0" w:space="0" w:color="auto"/>
          </w:divBdr>
        </w:div>
        <w:div w:id="1119029289">
          <w:marLeft w:val="60"/>
          <w:marRight w:val="60"/>
          <w:marTop w:val="100"/>
          <w:marBottom w:val="100"/>
          <w:divBdr>
            <w:top w:val="none" w:sz="0" w:space="0" w:color="auto"/>
            <w:left w:val="none" w:sz="0" w:space="0" w:color="auto"/>
            <w:bottom w:val="none" w:sz="0" w:space="0" w:color="auto"/>
            <w:right w:val="none" w:sz="0" w:space="0" w:color="auto"/>
          </w:divBdr>
        </w:div>
        <w:div w:id="444815747">
          <w:marLeft w:val="60"/>
          <w:marRight w:val="60"/>
          <w:marTop w:val="100"/>
          <w:marBottom w:val="100"/>
          <w:divBdr>
            <w:top w:val="none" w:sz="0" w:space="0" w:color="auto"/>
            <w:left w:val="none" w:sz="0" w:space="0" w:color="auto"/>
            <w:bottom w:val="none" w:sz="0" w:space="0" w:color="auto"/>
            <w:right w:val="none" w:sz="0" w:space="0" w:color="auto"/>
          </w:divBdr>
        </w:div>
        <w:div w:id="622157647">
          <w:marLeft w:val="60"/>
          <w:marRight w:val="60"/>
          <w:marTop w:val="100"/>
          <w:marBottom w:val="100"/>
          <w:divBdr>
            <w:top w:val="none" w:sz="0" w:space="0" w:color="auto"/>
            <w:left w:val="none" w:sz="0" w:space="0" w:color="auto"/>
            <w:bottom w:val="none" w:sz="0" w:space="0" w:color="auto"/>
            <w:right w:val="none" w:sz="0" w:space="0" w:color="auto"/>
          </w:divBdr>
        </w:div>
        <w:div w:id="2059275296">
          <w:marLeft w:val="60"/>
          <w:marRight w:val="60"/>
          <w:marTop w:val="100"/>
          <w:marBottom w:val="100"/>
          <w:divBdr>
            <w:top w:val="none" w:sz="0" w:space="0" w:color="auto"/>
            <w:left w:val="none" w:sz="0" w:space="0" w:color="auto"/>
            <w:bottom w:val="none" w:sz="0" w:space="0" w:color="auto"/>
            <w:right w:val="none" w:sz="0" w:space="0" w:color="auto"/>
          </w:divBdr>
        </w:div>
        <w:div w:id="1021511294">
          <w:marLeft w:val="60"/>
          <w:marRight w:val="60"/>
          <w:marTop w:val="100"/>
          <w:marBottom w:val="100"/>
          <w:divBdr>
            <w:top w:val="none" w:sz="0" w:space="0" w:color="auto"/>
            <w:left w:val="none" w:sz="0" w:space="0" w:color="auto"/>
            <w:bottom w:val="none" w:sz="0" w:space="0" w:color="auto"/>
            <w:right w:val="none" w:sz="0" w:space="0" w:color="auto"/>
          </w:divBdr>
        </w:div>
        <w:div w:id="444465656">
          <w:marLeft w:val="60"/>
          <w:marRight w:val="60"/>
          <w:marTop w:val="100"/>
          <w:marBottom w:val="100"/>
          <w:divBdr>
            <w:top w:val="none" w:sz="0" w:space="0" w:color="auto"/>
            <w:left w:val="none" w:sz="0" w:space="0" w:color="auto"/>
            <w:bottom w:val="none" w:sz="0" w:space="0" w:color="auto"/>
            <w:right w:val="none" w:sz="0" w:space="0" w:color="auto"/>
          </w:divBdr>
        </w:div>
        <w:div w:id="101265308">
          <w:marLeft w:val="60"/>
          <w:marRight w:val="60"/>
          <w:marTop w:val="100"/>
          <w:marBottom w:val="100"/>
          <w:divBdr>
            <w:top w:val="none" w:sz="0" w:space="0" w:color="auto"/>
            <w:left w:val="none" w:sz="0" w:space="0" w:color="auto"/>
            <w:bottom w:val="none" w:sz="0" w:space="0" w:color="auto"/>
            <w:right w:val="none" w:sz="0" w:space="0" w:color="auto"/>
          </w:divBdr>
          <w:divsChild>
            <w:div w:id="18091826">
              <w:marLeft w:val="0"/>
              <w:marRight w:val="0"/>
              <w:marTop w:val="0"/>
              <w:marBottom w:val="0"/>
              <w:divBdr>
                <w:top w:val="none" w:sz="0" w:space="0" w:color="auto"/>
                <w:left w:val="none" w:sz="0" w:space="0" w:color="auto"/>
                <w:bottom w:val="none" w:sz="0" w:space="0" w:color="auto"/>
                <w:right w:val="none" w:sz="0" w:space="0" w:color="auto"/>
              </w:divBdr>
            </w:div>
          </w:divsChild>
        </w:div>
        <w:div w:id="1377582103">
          <w:marLeft w:val="60"/>
          <w:marRight w:val="60"/>
          <w:marTop w:val="100"/>
          <w:marBottom w:val="100"/>
          <w:divBdr>
            <w:top w:val="none" w:sz="0" w:space="0" w:color="auto"/>
            <w:left w:val="none" w:sz="0" w:space="0" w:color="auto"/>
            <w:bottom w:val="none" w:sz="0" w:space="0" w:color="auto"/>
            <w:right w:val="none" w:sz="0" w:space="0" w:color="auto"/>
          </w:divBdr>
          <w:divsChild>
            <w:div w:id="2034065487">
              <w:marLeft w:val="0"/>
              <w:marRight w:val="0"/>
              <w:marTop w:val="0"/>
              <w:marBottom w:val="0"/>
              <w:divBdr>
                <w:top w:val="none" w:sz="0" w:space="0" w:color="auto"/>
                <w:left w:val="none" w:sz="0" w:space="0" w:color="auto"/>
                <w:bottom w:val="none" w:sz="0" w:space="0" w:color="auto"/>
                <w:right w:val="none" w:sz="0" w:space="0" w:color="auto"/>
              </w:divBdr>
            </w:div>
          </w:divsChild>
        </w:div>
        <w:div w:id="191380170">
          <w:marLeft w:val="60"/>
          <w:marRight w:val="60"/>
          <w:marTop w:val="100"/>
          <w:marBottom w:val="100"/>
          <w:divBdr>
            <w:top w:val="none" w:sz="0" w:space="0" w:color="auto"/>
            <w:left w:val="none" w:sz="0" w:space="0" w:color="auto"/>
            <w:bottom w:val="none" w:sz="0" w:space="0" w:color="auto"/>
            <w:right w:val="none" w:sz="0" w:space="0" w:color="auto"/>
          </w:divBdr>
          <w:divsChild>
            <w:div w:id="1604606082">
              <w:marLeft w:val="0"/>
              <w:marRight w:val="0"/>
              <w:marTop w:val="0"/>
              <w:marBottom w:val="0"/>
              <w:divBdr>
                <w:top w:val="none" w:sz="0" w:space="0" w:color="auto"/>
                <w:left w:val="none" w:sz="0" w:space="0" w:color="auto"/>
                <w:bottom w:val="none" w:sz="0" w:space="0" w:color="auto"/>
                <w:right w:val="none" w:sz="0" w:space="0" w:color="auto"/>
              </w:divBdr>
            </w:div>
          </w:divsChild>
        </w:div>
        <w:div w:id="739640549">
          <w:marLeft w:val="60"/>
          <w:marRight w:val="60"/>
          <w:marTop w:val="100"/>
          <w:marBottom w:val="100"/>
          <w:divBdr>
            <w:top w:val="none" w:sz="0" w:space="0" w:color="auto"/>
            <w:left w:val="none" w:sz="0" w:space="0" w:color="auto"/>
            <w:bottom w:val="none" w:sz="0" w:space="0" w:color="auto"/>
            <w:right w:val="none" w:sz="0" w:space="0" w:color="auto"/>
          </w:divBdr>
          <w:divsChild>
            <w:div w:id="2065525922">
              <w:marLeft w:val="0"/>
              <w:marRight w:val="0"/>
              <w:marTop w:val="0"/>
              <w:marBottom w:val="0"/>
              <w:divBdr>
                <w:top w:val="none" w:sz="0" w:space="0" w:color="auto"/>
                <w:left w:val="none" w:sz="0" w:space="0" w:color="auto"/>
                <w:bottom w:val="none" w:sz="0" w:space="0" w:color="auto"/>
                <w:right w:val="none" w:sz="0" w:space="0" w:color="auto"/>
              </w:divBdr>
            </w:div>
          </w:divsChild>
        </w:div>
        <w:div w:id="253321505">
          <w:marLeft w:val="60"/>
          <w:marRight w:val="60"/>
          <w:marTop w:val="100"/>
          <w:marBottom w:val="100"/>
          <w:divBdr>
            <w:top w:val="none" w:sz="0" w:space="0" w:color="auto"/>
            <w:left w:val="none" w:sz="0" w:space="0" w:color="auto"/>
            <w:bottom w:val="none" w:sz="0" w:space="0" w:color="auto"/>
            <w:right w:val="none" w:sz="0" w:space="0" w:color="auto"/>
          </w:divBdr>
          <w:divsChild>
            <w:div w:id="1615332339">
              <w:marLeft w:val="0"/>
              <w:marRight w:val="0"/>
              <w:marTop w:val="0"/>
              <w:marBottom w:val="0"/>
              <w:divBdr>
                <w:top w:val="none" w:sz="0" w:space="0" w:color="auto"/>
                <w:left w:val="none" w:sz="0" w:space="0" w:color="auto"/>
                <w:bottom w:val="none" w:sz="0" w:space="0" w:color="auto"/>
                <w:right w:val="none" w:sz="0" w:space="0" w:color="auto"/>
              </w:divBdr>
            </w:div>
          </w:divsChild>
        </w:div>
        <w:div w:id="807935523">
          <w:marLeft w:val="60"/>
          <w:marRight w:val="60"/>
          <w:marTop w:val="100"/>
          <w:marBottom w:val="100"/>
          <w:divBdr>
            <w:top w:val="none" w:sz="0" w:space="0" w:color="auto"/>
            <w:left w:val="none" w:sz="0" w:space="0" w:color="auto"/>
            <w:bottom w:val="none" w:sz="0" w:space="0" w:color="auto"/>
            <w:right w:val="none" w:sz="0" w:space="0" w:color="auto"/>
          </w:divBdr>
          <w:divsChild>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900242697">
          <w:marLeft w:val="60"/>
          <w:marRight w:val="60"/>
          <w:marTop w:val="100"/>
          <w:marBottom w:val="100"/>
          <w:divBdr>
            <w:top w:val="none" w:sz="0" w:space="0" w:color="auto"/>
            <w:left w:val="none" w:sz="0" w:space="0" w:color="auto"/>
            <w:bottom w:val="none" w:sz="0" w:space="0" w:color="auto"/>
            <w:right w:val="none" w:sz="0" w:space="0" w:color="auto"/>
          </w:divBdr>
          <w:divsChild>
            <w:div w:id="607010947">
              <w:marLeft w:val="0"/>
              <w:marRight w:val="0"/>
              <w:marTop w:val="0"/>
              <w:marBottom w:val="0"/>
              <w:divBdr>
                <w:top w:val="none" w:sz="0" w:space="0" w:color="auto"/>
                <w:left w:val="none" w:sz="0" w:space="0" w:color="auto"/>
                <w:bottom w:val="none" w:sz="0" w:space="0" w:color="auto"/>
                <w:right w:val="none" w:sz="0" w:space="0" w:color="auto"/>
              </w:divBdr>
            </w:div>
          </w:divsChild>
        </w:div>
        <w:div w:id="340742972">
          <w:marLeft w:val="60"/>
          <w:marRight w:val="60"/>
          <w:marTop w:val="100"/>
          <w:marBottom w:val="100"/>
          <w:divBdr>
            <w:top w:val="none" w:sz="0" w:space="0" w:color="auto"/>
            <w:left w:val="none" w:sz="0" w:space="0" w:color="auto"/>
            <w:bottom w:val="none" w:sz="0" w:space="0" w:color="auto"/>
            <w:right w:val="none" w:sz="0" w:space="0" w:color="auto"/>
          </w:divBdr>
          <w:divsChild>
            <w:div w:id="1562909448">
              <w:marLeft w:val="0"/>
              <w:marRight w:val="0"/>
              <w:marTop w:val="0"/>
              <w:marBottom w:val="0"/>
              <w:divBdr>
                <w:top w:val="none" w:sz="0" w:space="0" w:color="auto"/>
                <w:left w:val="none" w:sz="0" w:space="0" w:color="auto"/>
                <w:bottom w:val="none" w:sz="0" w:space="0" w:color="auto"/>
                <w:right w:val="none" w:sz="0" w:space="0" w:color="auto"/>
              </w:divBdr>
            </w:div>
          </w:divsChild>
        </w:div>
        <w:div w:id="2026515205">
          <w:marLeft w:val="60"/>
          <w:marRight w:val="60"/>
          <w:marTop w:val="100"/>
          <w:marBottom w:val="100"/>
          <w:divBdr>
            <w:top w:val="none" w:sz="0" w:space="0" w:color="auto"/>
            <w:left w:val="none" w:sz="0" w:space="0" w:color="auto"/>
            <w:bottom w:val="none" w:sz="0" w:space="0" w:color="auto"/>
            <w:right w:val="none" w:sz="0" w:space="0" w:color="auto"/>
          </w:divBdr>
          <w:divsChild>
            <w:div w:id="1000351069">
              <w:marLeft w:val="0"/>
              <w:marRight w:val="0"/>
              <w:marTop w:val="0"/>
              <w:marBottom w:val="0"/>
              <w:divBdr>
                <w:top w:val="none" w:sz="0" w:space="0" w:color="auto"/>
                <w:left w:val="none" w:sz="0" w:space="0" w:color="auto"/>
                <w:bottom w:val="none" w:sz="0" w:space="0" w:color="auto"/>
                <w:right w:val="none" w:sz="0" w:space="0" w:color="auto"/>
              </w:divBdr>
            </w:div>
          </w:divsChild>
        </w:div>
        <w:div w:id="1055735920">
          <w:marLeft w:val="60"/>
          <w:marRight w:val="60"/>
          <w:marTop w:val="100"/>
          <w:marBottom w:val="100"/>
          <w:divBdr>
            <w:top w:val="none" w:sz="0" w:space="0" w:color="auto"/>
            <w:left w:val="none" w:sz="0" w:space="0" w:color="auto"/>
            <w:bottom w:val="none" w:sz="0" w:space="0" w:color="auto"/>
            <w:right w:val="none" w:sz="0" w:space="0" w:color="auto"/>
          </w:divBdr>
          <w:divsChild>
            <w:div w:id="1634827935">
              <w:marLeft w:val="0"/>
              <w:marRight w:val="0"/>
              <w:marTop w:val="0"/>
              <w:marBottom w:val="0"/>
              <w:divBdr>
                <w:top w:val="none" w:sz="0" w:space="0" w:color="auto"/>
                <w:left w:val="none" w:sz="0" w:space="0" w:color="auto"/>
                <w:bottom w:val="none" w:sz="0" w:space="0" w:color="auto"/>
                <w:right w:val="none" w:sz="0" w:space="0" w:color="auto"/>
              </w:divBdr>
            </w:div>
          </w:divsChild>
        </w:div>
        <w:div w:id="1257249457">
          <w:marLeft w:val="60"/>
          <w:marRight w:val="60"/>
          <w:marTop w:val="100"/>
          <w:marBottom w:val="100"/>
          <w:divBdr>
            <w:top w:val="none" w:sz="0" w:space="0" w:color="auto"/>
            <w:left w:val="none" w:sz="0" w:space="0" w:color="auto"/>
            <w:bottom w:val="none" w:sz="0" w:space="0" w:color="auto"/>
            <w:right w:val="none" w:sz="0" w:space="0" w:color="auto"/>
          </w:divBdr>
          <w:divsChild>
            <w:div w:id="711539636">
              <w:marLeft w:val="0"/>
              <w:marRight w:val="0"/>
              <w:marTop w:val="0"/>
              <w:marBottom w:val="0"/>
              <w:divBdr>
                <w:top w:val="none" w:sz="0" w:space="0" w:color="auto"/>
                <w:left w:val="none" w:sz="0" w:space="0" w:color="auto"/>
                <w:bottom w:val="none" w:sz="0" w:space="0" w:color="auto"/>
                <w:right w:val="none" w:sz="0" w:space="0" w:color="auto"/>
              </w:divBdr>
            </w:div>
            <w:div w:id="70516921">
              <w:marLeft w:val="0"/>
              <w:marRight w:val="0"/>
              <w:marTop w:val="0"/>
              <w:marBottom w:val="0"/>
              <w:divBdr>
                <w:top w:val="none" w:sz="0" w:space="0" w:color="auto"/>
                <w:left w:val="none" w:sz="0" w:space="0" w:color="auto"/>
                <w:bottom w:val="none" w:sz="0" w:space="0" w:color="auto"/>
                <w:right w:val="none" w:sz="0" w:space="0" w:color="auto"/>
              </w:divBdr>
            </w:div>
            <w:div w:id="962462615">
              <w:marLeft w:val="0"/>
              <w:marRight w:val="0"/>
              <w:marTop w:val="0"/>
              <w:marBottom w:val="0"/>
              <w:divBdr>
                <w:top w:val="none" w:sz="0" w:space="0" w:color="auto"/>
                <w:left w:val="none" w:sz="0" w:space="0" w:color="auto"/>
                <w:bottom w:val="none" w:sz="0" w:space="0" w:color="auto"/>
                <w:right w:val="none" w:sz="0" w:space="0" w:color="auto"/>
              </w:divBdr>
            </w:div>
          </w:divsChild>
        </w:div>
        <w:div w:id="2014068339">
          <w:marLeft w:val="60"/>
          <w:marRight w:val="60"/>
          <w:marTop w:val="100"/>
          <w:marBottom w:val="100"/>
          <w:divBdr>
            <w:top w:val="none" w:sz="0" w:space="0" w:color="auto"/>
            <w:left w:val="none" w:sz="0" w:space="0" w:color="auto"/>
            <w:bottom w:val="none" w:sz="0" w:space="0" w:color="auto"/>
            <w:right w:val="none" w:sz="0" w:space="0" w:color="auto"/>
          </w:divBdr>
        </w:div>
        <w:div w:id="1305700708">
          <w:marLeft w:val="60"/>
          <w:marRight w:val="60"/>
          <w:marTop w:val="100"/>
          <w:marBottom w:val="100"/>
          <w:divBdr>
            <w:top w:val="none" w:sz="0" w:space="0" w:color="auto"/>
            <w:left w:val="none" w:sz="0" w:space="0" w:color="auto"/>
            <w:bottom w:val="none" w:sz="0" w:space="0" w:color="auto"/>
            <w:right w:val="none" w:sz="0" w:space="0" w:color="auto"/>
          </w:divBdr>
        </w:div>
        <w:div w:id="1302809516">
          <w:marLeft w:val="60"/>
          <w:marRight w:val="60"/>
          <w:marTop w:val="100"/>
          <w:marBottom w:val="100"/>
          <w:divBdr>
            <w:top w:val="none" w:sz="0" w:space="0" w:color="auto"/>
            <w:left w:val="none" w:sz="0" w:space="0" w:color="auto"/>
            <w:bottom w:val="none" w:sz="0" w:space="0" w:color="auto"/>
            <w:right w:val="none" w:sz="0" w:space="0" w:color="auto"/>
          </w:divBdr>
        </w:div>
        <w:div w:id="905646141">
          <w:marLeft w:val="60"/>
          <w:marRight w:val="60"/>
          <w:marTop w:val="100"/>
          <w:marBottom w:val="100"/>
          <w:divBdr>
            <w:top w:val="none" w:sz="0" w:space="0" w:color="auto"/>
            <w:left w:val="none" w:sz="0" w:space="0" w:color="auto"/>
            <w:bottom w:val="none" w:sz="0" w:space="0" w:color="auto"/>
            <w:right w:val="none" w:sz="0" w:space="0" w:color="auto"/>
          </w:divBdr>
        </w:div>
        <w:div w:id="328294261">
          <w:marLeft w:val="60"/>
          <w:marRight w:val="60"/>
          <w:marTop w:val="100"/>
          <w:marBottom w:val="100"/>
          <w:divBdr>
            <w:top w:val="none" w:sz="0" w:space="0" w:color="auto"/>
            <w:left w:val="none" w:sz="0" w:space="0" w:color="auto"/>
            <w:bottom w:val="none" w:sz="0" w:space="0" w:color="auto"/>
            <w:right w:val="none" w:sz="0" w:space="0" w:color="auto"/>
          </w:divBdr>
        </w:div>
        <w:div w:id="1010723001">
          <w:marLeft w:val="60"/>
          <w:marRight w:val="60"/>
          <w:marTop w:val="100"/>
          <w:marBottom w:val="100"/>
          <w:divBdr>
            <w:top w:val="none" w:sz="0" w:space="0" w:color="auto"/>
            <w:left w:val="none" w:sz="0" w:space="0" w:color="auto"/>
            <w:bottom w:val="none" w:sz="0" w:space="0" w:color="auto"/>
            <w:right w:val="none" w:sz="0" w:space="0" w:color="auto"/>
          </w:divBdr>
        </w:div>
        <w:div w:id="574247164">
          <w:marLeft w:val="60"/>
          <w:marRight w:val="60"/>
          <w:marTop w:val="100"/>
          <w:marBottom w:val="100"/>
          <w:divBdr>
            <w:top w:val="none" w:sz="0" w:space="0" w:color="auto"/>
            <w:left w:val="none" w:sz="0" w:space="0" w:color="auto"/>
            <w:bottom w:val="none" w:sz="0" w:space="0" w:color="auto"/>
            <w:right w:val="none" w:sz="0" w:space="0" w:color="auto"/>
          </w:divBdr>
        </w:div>
        <w:div w:id="1767655393">
          <w:marLeft w:val="60"/>
          <w:marRight w:val="60"/>
          <w:marTop w:val="100"/>
          <w:marBottom w:val="100"/>
          <w:divBdr>
            <w:top w:val="none" w:sz="0" w:space="0" w:color="auto"/>
            <w:left w:val="none" w:sz="0" w:space="0" w:color="auto"/>
            <w:bottom w:val="none" w:sz="0" w:space="0" w:color="auto"/>
            <w:right w:val="none" w:sz="0" w:space="0" w:color="auto"/>
          </w:divBdr>
        </w:div>
        <w:div w:id="251936893">
          <w:marLeft w:val="60"/>
          <w:marRight w:val="60"/>
          <w:marTop w:val="100"/>
          <w:marBottom w:val="100"/>
          <w:divBdr>
            <w:top w:val="none" w:sz="0" w:space="0" w:color="auto"/>
            <w:left w:val="none" w:sz="0" w:space="0" w:color="auto"/>
            <w:bottom w:val="none" w:sz="0" w:space="0" w:color="auto"/>
            <w:right w:val="none" w:sz="0" w:space="0" w:color="auto"/>
          </w:divBdr>
        </w:div>
        <w:div w:id="507521143">
          <w:marLeft w:val="60"/>
          <w:marRight w:val="60"/>
          <w:marTop w:val="100"/>
          <w:marBottom w:val="100"/>
          <w:divBdr>
            <w:top w:val="none" w:sz="0" w:space="0" w:color="auto"/>
            <w:left w:val="none" w:sz="0" w:space="0" w:color="auto"/>
            <w:bottom w:val="none" w:sz="0" w:space="0" w:color="auto"/>
            <w:right w:val="none" w:sz="0" w:space="0" w:color="auto"/>
          </w:divBdr>
        </w:div>
        <w:div w:id="2018538967">
          <w:marLeft w:val="60"/>
          <w:marRight w:val="60"/>
          <w:marTop w:val="100"/>
          <w:marBottom w:val="100"/>
          <w:divBdr>
            <w:top w:val="none" w:sz="0" w:space="0" w:color="auto"/>
            <w:left w:val="none" w:sz="0" w:space="0" w:color="auto"/>
            <w:bottom w:val="none" w:sz="0" w:space="0" w:color="auto"/>
            <w:right w:val="none" w:sz="0" w:space="0" w:color="auto"/>
          </w:divBdr>
        </w:div>
        <w:div w:id="1519854812">
          <w:marLeft w:val="60"/>
          <w:marRight w:val="60"/>
          <w:marTop w:val="100"/>
          <w:marBottom w:val="100"/>
          <w:divBdr>
            <w:top w:val="none" w:sz="0" w:space="0" w:color="auto"/>
            <w:left w:val="none" w:sz="0" w:space="0" w:color="auto"/>
            <w:bottom w:val="none" w:sz="0" w:space="0" w:color="auto"/>
            <w:right w:val="none" w:sz="0" w:space="0" w:color="auto"/>
          </w:divBdr>
        </w:div>
        <w:div w:id="284777015">
          <w:marLeft w:val="60"/>
          <w:marRight w:val="60"/>
          <w:marTop w:val="100"/>
          <w:marBottom w:val="100"/>
          <w:divBdr>
            <w:top w:val="none" w:sz="0" w:space="0" w:color="auto"/>
            <w:left w:val="none" w:sz="0" w:space="0" w:color="auto"/>
            <w:bottom w:val="none" w:sz="0" w:space="0" w:color="auto"/>
            <w:right w:val="none" w:sz="0" w:space="0" w:color="auto"/>
          </w:divBdr>
        </w:div>
        <w:div w:id="289285905">
          <w:marLeft w:val="60"/>
          <w:marRight w:val="60"/>
          <w:marTop w:val="100"/>
          <w:marBottom w:val="100"/>
          <w:divBdr>
            <w:top w:val="none" w:sz="0" w:space="0" w:color="auto"/>
            <w:left w:val="none" w:sz="0" w:space="0" w:color="auto"/>
            <w:bottom w:val="none" w:sz="0" w:space="0" w:color="auto"/>
            <w:right w:val="none" w:sz="0" w:space="0" w:color="auto"/>
          </w:divBdr>
        </w:div>
        <w:div w:id="1529610471">
          <w:marLeft w:val="60"/>
          <w:marRight w:val="60"/>
          <w:marTop w:val="100"/>
          <w:marBottom w:val="100"/>
          <w:divBdr>
            <w:top w:val="none" w:sz="0" w:space="0" w:color="auto"/>
            <w:left w:val="none" w:sz="0" w:space="0" w:color="auto"/>
            <w:bottom w:val="none" w:sz="0" w:space="0" w:color="auto"/>
            <w:right w:val="none" w:sz="0" w:space="0" w:color="auto"/>
          </w:divBdr>
        </w:div>
        <w:div w:id="878594803">
          <w:marLeft w:val="60"/>
          <w:marRight w:val="60"/>
          <w:marTop w:val="100"/>
          <w:marBottom w:val="100"/>
          <w:divBdr>
            <w:top w:val="none" w:sz="0" w:space="0" w:color="auto"/>
            <w:left w:val="none" w:sz="0" w:space="0" w:color="auto"/>
            <w:bottom w:val="none" w:sz="0" w:space="0" w:color="auto"/>
            <w:right w:val="none" w:sz="0" w:space="0" w:color="auto"/>
          </w:divBdr>
        </w:div>
        <w:div w:id="1599748670">
          <w:marLeft w:val="60"/>
          <w:marRight w:val="60"/>
          <w:marTop w:val="100"/>
          <w:marBottom w:val="100"/>
          <w:divBdr>
            <w:top w:val="none" w:sz="0" w:space="0" w:color="auto"/>
            <w:left w:val="none" w:sz="0" w:space="0" w:color="auto"/>
            <w:bottom w:val="none" w:sz="0" w:space="0" w:color="auto"/>
            <w:right w:val="none" w:sz="0" w:space="0" w:color="auto"/>
          </w:divBdr>
        </w:div>
        <w:div w:id="2080442967">
          <w:marLeft w:val="60"/>
          <w:marRight w:val="60"/>
          <w:marTop w:val="100"/>
          <w:marBottom w:val="100"/>
          <w:divBdr>
            <w:top w:val="none" w:sz="0" w:space="0" w:color="auto"/>
            <w:left w:val="none" w:sz="0" w:space="0" w:color="auto"/>
            <w:bottom w:val="none" w:sz="0" w:space="0" w:color="auto"/>
            <w:right w:val="none" w:sz="0" w:space="0" w:color="auto"/>
          </w:divBdr>
        </w:div>
        <w:div w:id="923564316">
          <w:marLeft w:val="60"/>
          <w:marRight w:val="60"/>
          <w:marTop w:val="100"/>
          <w:marBottom w:val="100"/>
          <w:divBdr>
            <w:top w:val="none" w:sz="0" w:space="0" w:color="auto"/>
            <w:left w:val="none" w:sz="0" w:space="0" w:color="auto"/>
            <w:bottom w:val="none" w:sz="0" w:space="0" w:color="auto"/>
            <w:right w:val="none" w:sz="0" w:space="0" w:color="auto"/>
          </w:divBdr>
        </w:div>
        <w:div w:id="1219702901">
          <w:marLeft w:val="60"/>
          <w:marRight w:val="60"/>
          <w:marTop w:val="100"/>
          <w:marBottom w:val="100"/>
          <w:divBdr>
            <w:top w:val="none" w:sz="0" w:space="0" w:color="auto"/>
            <w:left w:val="none" w:sz="0" w:space="0" w:color="auto"/>
            <w:bottom w:val="none" w:sz="0" w:space="0" w:color="auto"/>
            <w:right w:val="none" w:sz="0" w:space="0" w:color="auto"/>
          </w:divBdr>
        </w:div>
        <w:div w:id="312684373">
          <w:marLeft w:val="60"/>
          <w:marRight w:val="60"/>
          <w:marTop w:val="100"/>
          <w:marBottom w:val="100"/>
          <w:divBdr>
            <w:top w:val="none" w:sz="0" w:space="0" w:color="auto"/>
            <w:left w:val="none" w:sz="0" w:space="0" w:color="auto"/>
            <w:bottom w:val="none" w:sz="0" w:space="0" w:color="auto"/>
            <w:right w:val="none" w:sz="0" w:space="0" w:color="auto"/>
          </w:divBdr>
        </w:div>
        <w:div w:id="1979917576">
          <w:marLeft w:val="60"/>
          <w:marRight w:val="60"/>
          <w:marTop w:val="100"/>
          <w:marBottom w:val="100"/>
          <w:divBdr>
            <w:top w:val="none" w:sz="0" w:space="0" w:color="auto"/>
            <w:left w:val="none" w:sz="0" w:space="0" w:color="auto"/>
            <w:bottom w:val="none" w:sz="0" w:space="0" w:color="auto"/>
            <w:right w:val="none" w:sz="0" w:space="0" w:color="auto"/>
          </w:divBdr>
        </w:div>
        <w:div w:id="753480388">
          <w:marLeft w:val="60"/>
          <w:marRight w:val="60"/>
          <w:marTop w:val="100"/>
          <w:marBottom w:val="100"/>
          <w:divBdr>
            <w:top w:val="none" w:sz="0" w:space="0" w:color="auto"/>
            <w:left w:val="none" w:sz="0" w:space="0" w:color="auto"/>
            <w:bottom w:val="none" w:sz="0" w:space="0" w:color="auto"/>
            <w:right w:val="none" w:sz="0" w:space="0" w:color="auto"/>
          </w:divBdr>
        </w:div>
        <w:div w:id="771359177">
          <w:marLeft w:val="60"/>
          <w:marRight w:val="60"/>
          <w:marTop w:val="100"/>
          <w:marBottom w:val="100"/>
          <w:divBdr>
            <w:top w:val="none" w:sz="0" w:space="0" w:color="auto"/>
            <w:left w:val="none" w:sz="0" w:space="0" w:color="auto"/>
            <w:bottom w:val="none" w:sz="0" w:space="0" w:color="auto"/>
            <w:right w:val="none" w:sz="0" w:space="0" w:color="auto"/>
          </w:divBdr>
        </w:div>
        <w:div w:id="1942182327">
          <w:marLeft w:val="60"/>
          <w:marRight w:val="60"/>
          <w:marTop w:val="100"/>
          <w:marBottom w:val="100"/>
          <w:divBdr>
            <w:top w:val="none" w:sz="0" w:space="0" w:color="auto"/>
            <w:left w:val="none" w:sz="0" w:space="0" w:color="auto"/>
            <w:bottom w:val="none" w:sz="0" w:space="0" w:color="auto"/>
            <w:right w:val="none" w:sz="0" w:space="0" w:color="auto"/>
          </w:divBdr>
        </w:div>
        <w:div w:id="1750610984">
          <w:marLeft w:val="60"/>
          <w:marRight w:val="60"/>
          <w:marTop w:val="100"/>
          <w:marBottom w:val="100"/>
          <w:divBdr>
            <w:top w:val="none" w:sz="0" w:space="0" w:color="auto"/>
            <w:left w:val="none" w:sz="0" w:space="0" w:color="auto"/>
            <w:bottom w:val="none" w:sz="0" w:space="0" w:color="auto"/>
            <w:right w:val="none" w:sz="0" w:space="0" w:color="auto"/>
          </w:divBdr>
        </w:div>
        <w:div w:id="95951821">
          <w:marLeft w:val="60"/>
          <w:marRight w:val="60"/>
          <w:marTop w:val="100"/>
          <w:marBottom w:val="100"/>
          <w:divBdr>
            <w:top w:val="none" w:sz="0" w:space="0" w:color="auto"/>
            <w:left w:val="none" w:sz="0" w:space="0" w:color="auto"/>
            <w:bottom w:val="none" w:sz="0" w:space="0" w:color="auto"/>
            <w:right w:val="none" w:sz="0" w:space="0" w:color="auto"/>
          </w:divBdr>
        </w:div>
        <w:div w:id="137841863">
          <w:marLeft w:val="60"/>
          <w:marRight w:val="60"/>
          <w:marTop w:val="100"/>
          <w:marBottom w:val="100"/>
          <w:divBdr>
            <w:top w:val="none" w:sz="0" w:space="0" w:color="auto"/>
            <w:left w:val="none" w:sz="0" w:space="0" w:color="auto"/>
            <w:bottom w:val="none" w:sz="0" w:space="0" w:color="auto"/>
            <w:right w:val="none" w:sz="0" w:space="0" w:color="auto"/>
          </w:divBdr>
        </w:div>
        <w:div w:id="2087190537">
          <w:marLeft w:val="60"/>
          <w:marRight w:val="60"/>
          <w:marTop w:val="100"/>
          <w:marBottom w:val="100"/>
          <w:divBdr>
            <w:top w:val="none" w:sz="0" w:space="0" w:color="auto"/>
            <w:left w:val="none" w:sz="0" w:space="0" w:color="auto"/>
            <w:bottom w:val="none" w:sz="0" w:space="0" w:color="auto"/>
            <w:right w:val="none" w:sz="0" w:space="0" w:color="auto"/>
          </w:divBdr>
        </w:div>
        <w:div w:id="1845821628">
          <w:marLeft w:val="60"/>
          <w:marRight w:val="60"/>
          <w:marTop w:val="100"/>
          <w:marBottom w:val="100"/>
          <w:divBdr>
            <w:top w:val="none" w:sz="0" w:space="0" w:color="auto"/>
            <w:left w:val="none" w:sz="0" w:space="0" w:color="auto"/>
            <w:bottom w:val="none" w:sz="0" w:space="0" w:color="auto"/>
            <w:right w:val="none" w:sz="0" w:space="0" w:color="auto"/>
          </w:divBdr>
        </w:div>
        <w:div w:id="1190341491">
          <w:marLeft w:val="60"/>
          <w:marRight w:val="60"/>
          <w:marTop w:val="100"/>
          <w:marBottom w:val="100"/>
          <w:divBdr>
            <w:top w:val="none" w:sz="0" w:space="0" w:color="auto"/>
            <w:left w:val="none" w:sz="0" w:space="0" w:color="auto"/>
            <w:bottom w:val="none" w:sz="0" w:space="0" w:color="auto"/>
            <w:right w:val="none" w:sz="0" w:space="0" w:color="auto"/>
          </w:divBdr>
        </w:div>
        <w:div w:id="1583875408">
          <w:marLeft w:val="60"/>
          <w:marRight w:val="60"/>
          <w:marTop w:val="100"/>
          <w:marBottom w:val="100"/>
          <w:divBdr>
            <w:top w:val="none" w:sz="0" w:space="0" w:color="auto"/>
            <w:left w:val="none" w:sz="0" w:space="0" w:color="auto"/>
            <w:bottom w:val="none" w:sz="0" w:space="0" w:color="auto"/>
            <w:right w:val="none" w:sz="0" w:space="0" w:color="auto"/>
          </w:divBdr>
        </w:div>
        <w:div w:id="1418938801">
          <w:marLeft w:val="60"/>
          <w:marRight w:val="60"/>
          <w:marTop w:val="100"/>
          <w:marBottom w:val="100"/>
          <w:divBdr>
            <w:top w:val="none" w:sz="0" w:space="0" w:color="auto"/>
            <w:left w:val="none" w:sz="0" w:space="0" w:color="auto"/>
            <w:bottom w:val="none" w:sz="0" w:space="0" w:color="auto"/>
            <w:right w:val="none" w:sz="0" w:space="0" w:color="auto"/>
          </w:divBdr>
        </w:div>
        <w:div w:id="602081083">
          <w:marLeft w:val="60"/>
          <w:marRight w:val="60"/>
          <w:marTop w:val="100"/>
          <w:marBottom w:val="100"/>
          <w:divBdr>
            <w:top w:val="none" w:sz="0" w:space="0" w:color="auto"/>
            <w:left w:val="none" w:sz="0" w:space="0" w:color="auto"/>
            <w:bottom w:val="none" w:sz="0" w:space="0" w:color="auto"/>
            <w:right w:val="none" w:sz="0" w:space="0" w:color="auto"/>
          </w:divBdr>
        </w:div>
        <w:div w:id="2040351940">
          <w:marLeft w:val="60"/>
          <w:marRight w:val="60"/>
          <w:marTop w:val="100"/>
          <w:marBottom w:val="100"/>
          <w:divBdr>
            <w:top w:val="none" w:sz="0" w:space="0" w:color="auto"/>
            <w:left w:val="none" w:sz="0" w:space="0" w:color="auto"/>
            <w:bottom w:val="none" w:sz="0" w:space="0" w:color="auto"/>
            <w:right w:val="none" w:sz="0" w:space="0" w:color="auto"/>
          </w:divBdr>
        </w:div>
        <w:div w:id="234437589">
          <w:marLeft w:val="60"/>
          <w:marRight w:val="60"/>
          <w:marTop w:val="100"/>
          <w:marBottom w:val="100"/>
          <w:divBdr>
            <w:top w:val="none" w:sz="0" w:space="0" w:color="auto"/>
            <w:left w:val="none" w:sz="0" w:space="0" w:color="auto"/>
            <w:bottom w:val="none" w:sz="0" w:space="0" w:color="auto"/>
            <w:right w:val="none" w:sz="0" w:space="0" w:color="auto"/>
          </w:divBdr>
        </w:div>
        <w:div w:id="95249894">
          <w:marLeft w:val="60"/>
          <w:marRight w:val="60"/>
          <w:marTop w:val="100"/>
          <w:marBottom w:val="100"/>
          <w:divBdr>
            <w:top w:val="none" w:sz="0" w:space="0" w:color="auto"/>
            <w:left w:val="none" w:sz="0" w:space="0" w:color="auto"/>
            <w:bottom w:val="none" w:sz="0" w:space="0" w:color="auto"/>
            <w:right w:val="none" w:sz="0" w:space="0" w:color="auto"/>
          </w:divBdr>
        </w:div>
        <w:div w:id="1207184778">
          <w:marLeft w:val="60"/>
          <w:marRight w:val="60"/>
          <w:marTop w:val="100"/>
          <w:marBottom w:val="100"/>
          <w:divBdr>
            <w:top w:val="none" w:sz="0" w:space="0" w:color="auto"/>
            <w:left w:val="none" w:sz="0" w:space="0" w:color="auto"/>
            <w:bottom w:val="none" w:sz="0" w:space="0" w:color="auto"/>
            <w:right w:val="none" w:sz="0" w:space="0" w:color="auto"/>
          </w:divBdr>
        </w:div>
        <w:div w:id="163209646">
          <w:marLeft w:val="60"/>
          <w:marRight w:val="60"/>
          <w:marTop w:val="100"/>
          <w:marBottom w:val="100"/>
          <w:divBdr>
            <w:top w:val="none" w:sz="0" w:space="0" w:color="auto"/>
            <w:left w:val="none" w:sz="0" w:space="0" w:color="auto"/>
            <w:bottom w:val="none" w:sz="0" w:space="0" w:color="auto"/>
            <w:right w:val="none" w:sz="0" w:space="0" w:color="auto"/>
          </w:divBdr>
        </w:div>
        <w:div w:id="2145194091">
          <w:marLeft w:val="60"/>
          <w:marRight w:val="60"/>
          <w:marTop w:val="100"/>
          <w:marBottom w:val="100"/>
          <w:divBdr>
            <w:top w:val="none" w:sz="0" w:space="0" w:color="auto"/>
            <w:left w:val="none" w:sz="0" w:space="0" w:color="auto"/>
            <w:bottom w:val="none" w:sz="0" w:space="0" w:color="auto"/>
            <w:right w:val="none" w:sz="0" w:space="0" w:color="auto"/>
          </w:divBdr>
        </w:div>
        <w:div w:id="2022270062">
          <w:marLeft w:val="60"/>
          <w:marRight w:val="60"/>
          <w:marTop w:val="100"/>
          <w:marBottom w:val="100"/>
          <w:divBdr>
            <w:top w:val="none" w:sz="0" w:space="0" w:color="auto"/>
            <w:left w:val="none" w:sz="0" w:space="0" w:color="auto"/>
            <w:bottom w:val="none" w:sz="0" w:space="0" w:color="auto"/>
            <w:right w:val="none" w:sz="0" w:space="0" w:color="auto"/>
          </w:divBdr>
        </w:div>
        <w:div w:id="1692536531">
          <w:marLeft w:val="60"/>
          <w:marRight w:val="60"/>
          <w:marTop w:val="100"/>
          <w:marBottom w:val="100"/>
          <w:divBdr>
            <w:top w:val="none" w:sz="0" w:space="0" w:color="auto"/>
            <w:left w:val="none" w:sz="0" w:space="0" w:color="auto"/>
            <w:bottom w:val="none" w:sz="0" w:space="0" w:color="auto"/>
            <w:right w:val="none" w:sz="0" w:space="0" w:color="auto"/>
          </w:divBdr>
        </w:div>
        <w:div w:id="1172991184">
          <w:marLeft w:val="60"/>
          <w:marRight w:val="60"/>
          <w:marTop w:val="100"/>
          <w:marBottom w:val="100"/>
          <w:divBdr>
            <w:top w:val="none" w:sz="0" w:space="0" w:color="auto"/>
            <w:left w:val="none" w:sz="0" w:space="0" w:color="auto"/>
            <w:bottom w:val="none" w:sz="0" w:space="0" w:color="auto"/>
            <w:right w:val="none" w:sz="0" w:space="0" w:color="auto"/>
          </w:divBdr>
        </w:div>
        <w:div w:id="403336890">
          <w:marLeft w:val="60"/>
          <w:marRight w:val="60"/>
          <w:marTop w:val="100"/>
          <w:marBottom w:val="100"/>
          <w:divBdr>
            <w:top w:val="none" w:sz="0" w:space="0" w:color="auto"/>
            <w:left w:val="none" w:sz="0" w:space="0" w:color="auto"/>
            <w:bottom w:val="none" w:sz="0" w:space="0" w:color="auto"/>
            <w:right w:val="none" w:sz="0" w:space="0" w:color="auto"/>
          </w:divBdr>
        </w:div>
        <w:div w:id="235670413">
          <w:marLeft w:val="60"/>
          <w:marRight w:val="60"/>
          <w:marTop w:val="100"/>
          <w:marBottom w:val="100"/>
          <w:divBdr>
            <w:top w:val="none" w:sz="0" w:space="0" w:color="auto"/>
            <w:left w:val="none" w:sz="0" w:space="0" w:color="auto"/>
            <w:bottom w:val="none" w:sz="0" w:space="0" w:color="auto"/>
            <w:right w:val="none" w:sz="0" w:space="0" w:color="auto"/>
          </w:divBdr>
        </w:div>
        <w:div w:id="788202452">
          <w:marLeft w:val="60"/>
          <w:marRight w:val="60"/>
          <w:marTop w:val="100"/>
          <w:marBottom w:val="100"/>
          <w:divBdr>
            <w:top w:val="none" w:sz="0" w:space="0" w:color="auto"/>
            <w:left w:val="none" w:sz="0" w:space="0" w:color="auto"/>
            <w:bottom w:val="none" w:sz="0" w:space="0" w:color="auto"/>
            <w:right w:val="none" w:sz="0" w:space="0" w:color="auto"/>
          </w:divBdr>
        </w:div>
        <w:div w:id="1658804332">
          <w:marLeft w:val="60"/>
          <w:marRight w:val="60"/>
          <w:marTop w:val="100"/>
          <w:marBottom w:val="100"/>
          <w:divBdr>
            <w:top w:val="none" w:sz="0" w:space="0" w:color="auto"/>
            <w:left w:val="none" w:sz="0" w:space="0" w:color="auto"/>
            <w:bottom w:val="none" w:sz="0" w:space="0" w:color="auto"/>
            <w:right w:val="none" w:sz="0" w:space="0" w:color="auto"/>
          </w:divBdr>
        </w:div>
        <w:div w:id="1335960167">
          <w:marLeft w:val="60"/>
          <w:marRight w:val="60"/>
          <w:marTop w:val="100"/>
          <w:marBottom w:val="100"/>
          <w:divBdr>
            <w:top w:val="none" w:sz="0" w:space="0" w:color="auto"/>
            <w:left w:val="none" w:sz="0" w:space="0" w:color="auto"/>
            <w:bottom w:val="none" w:sz="0" w:space="0" w:color="auto"/>
            <w:right w:val="none" w:sz="0" w:space="0" w:color="auto"/>
          </w:divBdr>
        </w:div>
        <w:div w:id="1624075418">
          <w:marLeft w:val="60"/>
          <w:marRight w:val="60"/>
          <w:marTop w:val="100"/>
          <w:marBottom w:val="100"/>
          <w:divBdr>
            <w:top w:val="none" w:sz="0" w:space="0" w:color="auto"/>
            <w:left w:val="none" w:sz="0" w:space="0" w:color="auto"/>
            <w:bottom w:val="none" w:sz="0" w:space="0" w:color="auto"/>
            <w:right w:val="none" w:sz="0" w:space="0" w:color="auto"/>
          </w:divBdr>
        </w:div>
        <w:div w:id="1878352946">
          <w:marLeft w:val="60"/>
          <w:marRight w:val="60"/>
          <w:marTop w:val="100"/>
          <w:marBottom w:val="100"/>
          <w:divBdr>
            <w:top w:val="none" w:sz="0" w:space="0" w:color="auto"/>
            <w:left w:val="none" w:sz="0" w:space="0" w:color="auto"/>
            <w:bottom w:val="none" w:sz="0" w:space="0" w:color="auto"/>
            <w:right w:val="none" w:sz="0" w:space="0" w:color="auto"/>
          </w:divBdr>
        </w:div>
        <w:div w:id="1757431929">
          <w:marLeft w:val="60"/>
          <w:marRight w:val="60"/>
          <w:marTop w:val="100"/>
          <w:marBottom w:val="100"/>
          <w:divBdr>
            <w:top w:val="none" w:sz="0" w:space="0" w:color="auto"/>
            <w:left w:val="none" w:sz="0" w:space="0" w:color="auto"/>
            <w:bottom w:val="none" w:sz="0" w:space="0" w:color="auto"/>
            <w:right w:val="none" w:sz="0" w:space="0" w:color="auto"/>
          </w:divBdr>
        </w:div>
        <w:div w:id="2016688036">
          <w:marLeft w:val="60"/>
          <w:marRight w:val="60"/>
          <w:marTop w:val="100"/>
          <w:marBottom w:val="100"/>
          <w:divBdr>
            <w:top w:val="none" w:sz="0" w:space="0" w:color="auto"/>
            <w:left w:val="none" w:sz="0" w:space="0" w:color="auto"/>
            <w:bottom w:val="none" w:sz="0" w:space="0" w:color="auto"/>
            <w:right w:val="none" w:sz="0" w:space="0" w:color="auto"/>
          </w:divBdr>
        </w:div>
        <w:div w:id="522086359">
          <w:marLeft w:val="60"/>
          <w:marRight w:val="60"/>
          <w:marTop w:val="100"/>
          <w:marBottom w:val="100"/>
          <w:divBdr>
            <w:top w:val="none" w:sz="0" w:space="0" w:color="auto"/>
            <w:left w:val="none" w:sz="0" w:space="0" w:color="auto"/>
            <w:bottom w:val="none" w:sz="0" w:space="0" w:color="auto"/>
            <w:right w:val="none" w:sz="0" w:space="0" w:color="auto"/>
          </w:divBdr>
        </w:div>
        <w:div w:id="1542353944">
          <w:marLeft w:val="60"/>
          <w:marRight w:val="60"/>
          <w:marTop w:val="100"/>
          <w:marBottom w:val="100"/>
          <w:divBdr>
            <w:top w:val="none" w:sz="0" w:space="0" w:color="auto"/>
            <w:left w:val="none" w:sz="0" w:space="0" w:color="auto"/>
            <w:bottom w:val="none" w:sz="0" w:space="0" w:color="auto"/>
            <w:right w:val="none" w:sz="0" w:space="0" w:color="auto"/>
          </w:divBdr>
        </w:div>
        <w:div w:id="1733506096">
          <w:marLeft w:val="60"/>
          <w:marRight w:val="60"/>
          <w:marTop w:val="100"/>
          <w:marBottom w:val="100"/>
          <w:divBdr>
            <w:top w:val="none" w:sz="0" w:space="0" w:color="auto"/>
            <w:left w:val="none" w:sz="0" w:space="0" w:color="auto"/>
            <w:bottom w:val="none" w:sz="0" w:space="0" w:color="auto"/>
            <w:right w:val="none" w:sz="0" w:space="0" w:color="auto"/>
          </w:divBdr>
        </w:div>
        <w:div w:id="434519078">
          <w:marLeft w:val="60"/>
          <w:marRight w:val="60"/>
          <w:marTop w:val="100"/>
          <w:marBottom w:val="100"/>
          <w:divBdr>
            <w:top w:val="none" w:sz="0" w:space="0" w:color="auto"/>
            <w:left w:val="none" w:sz="0" w:space="0" w:color="auto"/>
            <w:bottom w:val="none" w:sz="0" w:space="0" w:color="auto"/>
            <w:right w:val="none" w:sz="0" w:space="0" w:color="auto"/>
          </w:divBdr>
        </w:div>
        <w:div w:id="252593564">
          <w:marLeft w:val="60"/>
          <w:marRight w:val="60"/>
          <w:marTop w:val="100"/>
          <w:marBottom w:val="100"/>
          <w:divBdr>
            <w:top w:val="none" w:sz="0" w:space="0" w:color="auto"/>
            <w:left w:val="none" w:sz="0" w:space="0" w:color="auto"/>
            <w:bottom w:val="none" w:sz="0" w:space="0" w:color="auto"/>
            <w:right w:val="none" w:sz="0" w:space="0" w:color="auto"/>
          </w:divBdr>
        </w:div>
        <w:div w:id="1432774206">
          <w:marLeft w:val="60"/>
          <w:marRight w:val="60"/>
          <w:marTop w:val="100"/>
          <w:marBottom w:val="100"/>
          <w:divBdr>
            <w:top w:val="none" w:sz="0" w:space="0" w:color="auto"/>
            <w:left w:val="none" w:sz="0" w:space="0" w:color="auto"/>
            <w:bottom w:val="none" w:sz="0" w:space="0" w:color="auto"/>
            <w:right w:val="none" w:sz="0" w:space="0" w:color="auto"/>
          </w:divBdr>
        </w:div>
        <w:div w:id="249433680">
          <w:marLeft w:val="60"/>
          <w:marRight w:val="60"/>
          <w:marTop w:val="100"/>
          <w:marBottom w:val="100"/>
          <w:divBdr>
            <w:top w:val="none" w:sz="0" w:space="0" w:color="auto"/>
            <w:left w:val="none" w:sz="0" w:space="0" w:color="auto"/>
            <w:bottom w:val="none" w:sz="0" w:space="0" w:color="auto"/>
            <w:right w:val="none" w:sz="0" w:space="0" w:color="auto"/>
          </w:divBdr>
        </w:div>
        <w:div w:id="758331032">
          <w:marLeft w:val="60"/>
          <w:marRight w:val="60"/>
          <w:marTop w:val="100"/>
          <w:marBottom w:val="100"/>
          <w:divBdr>
            <w:top w:val="none" w:sz="0" w:space="0" w:color="auto"/>
            <w:left w:val="none" w:sz="0" w:space="0" w:color="auto"/>
            <w:bottom w:val="none" w:sz="0" w:space="0" w:color="auto"/>
            <w:right w:val="none" w:sz="0" w:space="0" w:color="auto"/>
          </w:divBdr>
        </w:div>
        <w:div w:id="2084600951">
          <w:marLeft w:val="60"/>
          <w:marRight w:val="60"/>
          <w:marTop w:val="100"/>
          <w:marBottom w:val="100"/>
          <w:divBdr>
            <w:top w:val="none" w:sz="0" w:space="0" w:color="auto"/>
            <w:left w:val="none" w:sz="0" w:space="0" w:color="auto"/>
            <w:bottom w:val="none" w:sz="0" w:space="0" w:color="auto"/>
            <w:right w:val="none" w:sz="0" w:space="0" w:color="auto"/>
          </w:divBdr>
        </w:div>
        <w:div w:id="172649387">
          <w:marLeft w:val="60"/>
          <w:marRight w:val="60"/>
          <w:marTop w:val="100"/>
          <w:marBottom w:val="100"/>
          <w:divBdr>
            <w:top w:val="none" w:sz="0" w:space="0" w:color="auto"/>
            <w:left w:val="none" w:sz="0" w:space="0" w:color="auto"/>
            <w:bottom w:val="none" w:sz="0" w:space="0" w:color="auto"/>
            <w:right w:val="none" w:sz="0" w:space="0" w:color="auto"/>
          </w:divBdr>
        </w:div>
        <w:div w:id="520243062">
          <w:marLeft w:val="60"/>
          <w:marRight w:val="60"/>
          <w:marTop w:val="100"/>
          <w:marBottom w:val="100"/>
          <w:divBdr>
            <w:top w:val="none" w:sz="0" w:space="0" w:color="auto"/>
            <w:left w:val="none" w:sz="0" w:space="0" w:color="auto"/>
            <w:bottom w:val="none" w:sz="0" w:space="0" w:color="auto"/>
            <w:right w:val="none" w:sz="0" w:space="0" w:color="auto"/>
          </w:divBdr>
        </w:div>
      </w:divsChild>
    </w:div>
    <w:div w:id="12577090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74707412">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6429078">
      <w:bodyDiv w:val="1"/>
      <w:marLeft w:val="0"/>
      <w:marRight w:val="0"/>
      <w:marTop w:val="0"/>
      <w:marBottom w:val="0"/>
      <w:divBdr>
        <w:top w:val="none" w:sz="0" w:space="0" w:color="auto"/>
        <w:left w:val="none" w:sz="0" w:space="0" w:color="auto"/>
        <w:bottom w:val="none" w:sz="0" w:space="0" w:color="auto"/>
        <w:right w:val="none" w:sz="0" w:space="0" w:color="auto"/>
      </w:divBdr>
      <w:divsChild>
        <w:div w:id="1418212888">
          <w:marLeft w:val="0"/>
          <w:marRight w:val="0"/>
          <w:marTop w:val="0"/>
          <w:marBottom w:val="0"/>
          <w:divBdr>
            <w:top w:val="none" w:sz="0" w:space="0" w:color="auto"/>
            <w:left w:val="none" w:sz="0" w:space="0" w:color="auto"/>
            <w:bottom w:val="none" w:sz="0" w:space="0" w:color="auto"/>
            <w:right w:val="none" w:sz="0" w:space="0" w:color="auto"/>
          </w:divBdr>
        </w:div>
        <w:div w:id="1399746248">
          <w:marLeft w:val="0"/>
          <w:marRight w:val="0"/>
          <w:marTop w:val="0"/>
          <w:marBottom w:val="0"/>
          <w:divBdr>
            <w:top w:val="none" w:sz="0" w:space="0" w:color="auto"/>
            <w:left w:val="none" w:sz="0" w:space="0" w:color="auto"/>
            <w:bottom w:val="none" w:sz="0" w:space="0" w:color="auto"/>
            <w:right w:val="none" w:sz="0" w:space="0" w:color="auto"/>
          </w:divBdr>
        </w:div>
        <w:div w:id="401374192">
          <w:marLeft w:val="0"/>
          <w:marRight w:val="0"/>
          <w:marTop w:val="0"/>
          <w:marBottom w:val="0"/>
          <w:divBdr>
            <w:top w:val="none" w:sz="0" w:space="0" w:color="auto"/>
            <w:left w:val="none" w:sz="0" w:space="0" w:color="auto"/>
            <w:bottom w:val="none" w:sz="0" w:space="0" w:color="auto"/>
            <w:right w:val="none" w:sz="0" w:space="0" w:color="auto"/>
          </w:divBdr>
        </w:div>
        <w:div w:id="1197304867">
          <w:marLeft w:val="0"/>
          <w:marRight w:val="0"/>
          <w:marTop w:val="0"/>
          <w:marBottom w:val="0"/>
          <w:divBdr>
            <w:top w:val="none" w:sz="0" w:space="0" w:color="auto"/>
            <w:left w:val="none" w:sz="0" w:space="0" w:color="auto"/>
            <w:bottom w:val="none" w:sz="0" w:space="0" w:color="auto"/>
            <w:right w:val="none" w:sz="0" w:space="0" w:color="auto"/>
          </w:divBdr>
        </w:div>
        <w:div w:id="766586198">
          <w:marLeft w:val="0"/>
          <w:marRight w:val="0"/>
          <w:marTop w:val="0"/>
          <w:marBottom w:val="0"/>
          <w:divBdr>
            <w:top w:val="none" w:sz="0" w:space="0" w:color="auto"/>
            <w:left w:val="none" w:sz="0" w:space="0" w:color="auto"/>
            <w:bottom w:val="none" w:sz="0" w:space="0" w:color="auto"/>
            <w:right w:val="none" w:sz="0" w:space="0" w:color="auto"/>
          </w:divBdr>
        </w:div>
      </w:divsChild>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479385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3856910">
      <w:bodyDiv w:val="1"/>
      <w:marLeft w:val="0"/>
      <w:marRight w:val="0"/>
      <w:marTop w:val="0"/>
      <w:marBottom w:val="0"/>
      <w:divBdr>
        <w:top w:val="none" w:sz="0" w:space="0" w:color="auto"/>
        <w:left w:val="none" w:sz="0" w:space="0" w:color="auto"/>
        <w:bottom w:val="none" w:sz="0" w:space="0" w:color="auto"/>
        <w:right w:val="none" w:sz="0" w:space="0" w:color="auto"/>
      </w:divBdr>
    </w:div>
    <w:div w:id="1543977973">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99144766">
      <w:bodyDiv w:val="1"/>
      <w:marLeft w:val="0"/>
      <w:marRight w:val="0"/>
      <w:marTop w:val="0"/>
      <w:marBottom w:val="0"/>
      <w:divBdr>
        <w:top w:val="none" w:sz="0" w:space="0" w:color="auto"/>
        <w:left w:val="none" w:sz="0" w:space="0" w:color="auto"/>
        <w:bottom w:val="none" w:sz="0" w:space="0" w:color="auto"/>
        <w:right w:val="none" w:sz="0" w:space="0" w:color="auto"/>
      </w:divBdr>
    </w:div>
    <w:div w:id="1685668412">
      <w:bodyDiv w:val="1"/>
      <w:marLeft w:val="0"/>
      <w:marRight w:val="0"/>
      <w:marTop w:val="0"/>
      <w:marBottom w:val="0"/>
      <w:divBdr>
        <w:top w:val="none" w:sz="0" w:space="0" w:color="auto"/>
        <w:left w:val="none" w:sz="0" w:space="0" w:color="auto"/>
        <w:bottom w:val="none" w:sz="0" w:space="0" w:color="auto"/>
        <w:right w:val="none" w:sz="0" w:space="0" w:color="auto"/>
      </w:divBdr>
    </w:div>
    <w:div w:id="1739740980">
      <w:bodyDiv w:val="1"/>
      <w:marLeft w:val="0"/>
      <w:marRight w:val="0"/>
      <w:marTop w:val="0"/>
      <w:marBottom w:val="0"/>
      <w:divBdr>
        <w:top w:val="none" w:sz="0" w:space="0" w:color="auto"/>
        <w:left w:val="none" w:sz="0" w:space="0" w:color="auto"/>
        <w:bottom w:val="none" w:sz="0" w:space="0" w:color="auto"/>
        <w:right w:val="none" w:sz="0" w:space="0" w:color="auto"/>
      </w:divBdr>
      <w:divsChild>
        <w:div w:id="1830292874">
          <w:marLeft w:val="0"/>
          <w:marRight w:val="0"/>
          <w:marTop w:val="0"/>
          <w:marBottom w:val="0"/>
          <w:divBdr>
            <w:top w:val="none" w:sz="0" w:space="0" w:color="auto"/>
            <w:left w:val="none" w:sz="0" w:space="0" w:color="auto"/>
            <w:bottom w:val="none" w:sz="0" w:space="0" w:color="auto"/>
            <w:right w:val="none" w:sz="0" w:space="0" w:color="auto"/>
          </w:divBdr>
        </w:div>
      </w:divsChild>
    </w:div>
    <w:div w:id="1742799076">
      <w:bodyDiv w:val="1"/>
      <w:marLeft w:val="0"/>
      <w:marRight w:val="0"/>
      <w:marTop w:val="0"/>
      <w:marBottom w:val="0"/>
      <w:divBdr>
        <w:top w:val="none" w:sz="0" w:space="0" w:color="auto"/>
        <w:left w:val="none" w:sz="0" w:space="0" w:color="auto"/>
        <w:bottom w:val="none" w:sz="0" w:space="0" w:color="auto"/>
        <w:right w:val="none" w:sz="0" w:space="0" w:color="auto"/>
      </w:divBdr>
    </w:div>
    <w:div w:id="174517615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070158">
      <w:bodyDiv w:val="1"/>
      <w:marLeft w:val="0"/>
      <w:marRight w:val="0"/>
      <w:marTop w:val="0"/>
      <w:marBottom w:val="0"/>
      <w:divBdr>
        <w:top w:val="none" w:sz="0" w:space="0" w:color="auto"/>
        <w:left w:val="none" w:sz="0" w:space="0" w:color="auto"/>
        <w:bottom w:val="none" w:sz="0" w:space="0" w:color="auto"/>
        <w:right w:val="none" w:sz="0" w:space="0" w:color="auto"/>
      </w:divBdr>
    </w:div>
    <w:div w:id="1844273242">
      <w:bodyDiv w:val="1"/>
      <w:marLeft w:val="0"/>
      <w:marRight w:val="0"/>
      <w:marTop w:val="0"/>
      <w:marBottom w:val="0"/>
      <w:divBdr>
        <w:top w:val="none" w:sz="0" w:space="0" w:color="auto"/>
        <w:left w:val="none" w:sz="0" w:space="0" w:color="auto"/>
        <w:bottom w:val="none" w:sz="0" w:space="0" w:color="auto"/>
        <w:right w:val="none" w:sz="0" w:space="0" w:color="auto"/>
      </w:divBdr>
      <w:divsChild>
        <w:div w:id="906454471">
          <w:marLeft w:val="0"/>
          <w:marRight w:val="0"/>
          <w:marTop w:val="0"/>
          <w:marBottom w:val="0"/>
          <w:divBdr>
            <w:top w:val="none" w:sz="0" w:space="0" w:color="auto"/>
            <w:left w:val="none" w:sz="0" w:space="0" w:color="auto"/>
            <w:bottom w:val="none" w:sz="0" w:space="0" w:color="auto"/>
            <w:right w:val="none" w:sz="0" w:space="0" w:color="auto"/>
          </w:divBdr>
        </w:div>
        <w:div w:id="655111121">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919242177">
      <w:bodyDiv w:val="1"/>
      <w:marLeft w:val="0"/>
      <w:marRight w:val="0"/>
      <w:marTop w:val="0"/>
      <w:marBottom w:val="0"/>
      <w:divBdr>
        <w:top w:val="none" w:sz="0" w:space="0" w:color="auto"/>
        <w:left w:val="none" w:sz="0" w:space="0" w:color="auto"/>
        <w:bottom w:val="none" w:sz="0" w:space="0" w:color="auto"/>
        <w:right w:val="none" w:sz="0" w:space="0" w:color="auto"/>
      </w:divBdr>
    </w:div>
    <w:div w:id="1921674338">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98026749">
      <w:bodyDiv w:val="1"/>
      <w:marLeft w:val="0"/>
      <w:marRight w:val="0"/>
      <w:marTop w:val="0"/>
      <w:marBottom w:val="0"/>
      <w:divBdr>
        <w:top w:val="none" w:sz="0" w:space="0" w:color="auto"/>
        <w:left w:val="none" w:sz="0" w:space="0" w:color="auto"/>
        <w:bottom w:val="none" w:sz="0" w:space="0" w:color="auto"/>
        <w:right w:val="none" w:sz="0" w:space="0" w:color="auto"/>
      </w:divBdr>
    </w:div>
    <w:div w:id="2010910951">
      <w:bodyDiv w:val="1"/>
      <w:marLeft w:val="0"/>
      <w:marRight w:val="0"/>
      <w:marTop w:val="0"/>
      <w:marBottom w:val="0"/>
      <w:divBdr>
        <w:top w:val="none" w:sz="0" w:space="0" w:color="auto"/>
        <w:left w:val="none" w:sz="0" w:space="0" w:color="auto"/>
        <w:bottom w:val="none" w:sz="0" w:space="0" w:color="auto"/>
        <w:right w:val="none" w:sz="0" w:space="0" w:color="auto"/>
      </w:divBdr>
      <w:divsChild>
        <w:div w:id="179121552">
          <w:marLeft w:val="0"/>
          <w:marRight w:val="0"/>
          <w:marTop w:val="0"/>
          <w:marBottom w:val="0"/>
          <w:divBdr>
            <w:top w:val="none" w:sz="0" w:space="0" w:color="auto"/>
            <w:left w:val="none" w:sz="0" w:space="0" w:color="auto"/>
            <w:bottom w:val="none" w:sz="0" w:space="0" w:color="auto"/>
            <w:right w:val="none" w:sz="0" w:space="0" w:color="auto"/>
          </w:divBdr>
        </w:div>
        <w:div w:id="165443358">
          <w:marLeft w:val="0"/>
          <w:marRight w:val="0"/>
          <w:marTop w:val="0"/>
          <w:marBottom w:val="0"/>
          <w:divBdr>
            <w:top w:val="none" w:sz="0" w:space="0" w:color="auto"/>
            <w:left w:val="none" w:sz="0" w:space="0" w:color="auto"/>
            <w:bottom w:val="none" w:sz="0" w:space="0" w:color="auto"/>
            <w:right w:val="none" w:sz="0" w:space="0" w:color="auto"/>
          </w:divBdr>
        </w:div>
        <w:div w:id="1444765596">
          <w:marLeft w:val="0"/>
          <w:marRight w:val="0"/>
          <w:marTop w:val="0"/>
          <w:marBottom w:val="0"/>
          <w:divBdr>
            <w:top w:val="none" w:sz="0" w:space="0" w:color="auto"/>
            <w:left w:val="none" w:sz="0" w:space="0" w:color="auto"/>
            <w:bottom w:val="none" w:sz="0" w:space="0" w:color="auto"/>
            <w:right w:val="none" w:sz="0" w:space="0" w:color="auto"/>
          </w:divBdr>
        </w:div>
      </w:divsChild>
    </w:div>
    <w:div w:id="2040662196">
      <w:bodyDiv w:val="1"/>
      <w:marLeft w:val="0"/>
      <w:marRight w:val="0"/>
      <w:marTop w:val="0"/>
      <w:marBottom w:val="0"/>
      <w:divBdr>
        <w:top w:val="none" w:sz="0" w:space="0" w:color="auto"/>
        <w:left w:val="none" w:sz="0" w:space="0" w:color="auto"/>
        <w:bottom w:val="none" w:sz="0" w:space="0" w:color="auto"/>
        <w:right w:val="none" w:sz="0" w:space="0" w:color="auto"/>
      </w:divBdr>
    </w:div>
    <w:div w:id="2041391693">
      <w:bodyDiv w:val="1"/>
      <w:marLeft w:val="0"/>
      <w:marRight w:val="0"/>
      <w:marTop w:val="0"/>
      <w:marBottom w:val="0"/>
      <w:divBdr>
        <w:top w:val="none" w:sz="0" w:space="0" w:color="auto"/>
        <w:left w:val="none" w:sz="0" w:space="0" w:color="auto"/>
        <w:bottom w:val="none" w:sz="0" w:space="0" w:color="auto"/>
        <w:right w:val="none" w:sz="0" w:space="0" w:color="auto"/>
      </w:divBdr>
    </w:div>
    <w:div w:id="2052220721">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0617">
      <w:bodyDiv w:val="1"/>
      <w:marLeft w:val="0"/>
      <w:marRight w:val="0"/>
      <w:marTop w:val="0"/>
      <w:marBottom w:val="0"/>
      <w:divBdr>
        <w:top w:val="none" w:sz="0" w:space="0" w:color="auto"/>
        <w:left w:val="none" w:sz="0" w:space="0" w:color="auto"/>
        <w:bottom w:val="none" w:sz="0" w:space="0" w:color="auto"/>
        <w:right w:val="none" w:sz="0" w:space="0" w:color="auto"/>
      </w:divBdr>
      <w:divsChild>
        <w:div w:id="1828326501">
          <w:marLeft w:val="0"/>
          <w:marRight w:val="0"/>
          <w:marTop w:val="0"/>
          <w:marBottom w:val="0"/>
          <w:divBdr>
            <w:top w:val="none" w:sz="0" w:space="0" w:color="auto"/>
            <w:left w:val="none" w:sz="0" w:space="0" w:color="auto"/>
            <w:bottom w:val="none" w:sz="0" w:space="0" w:color="auto"/>
            <w:right w:val="none" w:sz="0" w:space="0" w:color="auto"/>
          </w:divBdr>
        </w:div>
        <w:div w:id="287472639">
          <w:marLeft w:val="0"/>
          <w:marRight w:val="0"/>
          <w:marTop w:val="0"/>
          <w:marBottom w:val="0"/>
          <w:divBdr>
            <w:top w:val="none" w:sz="0" w:space="0" w:color="auto"/>
            <w:left w:val="none" w:sz="0" w:space="0" w:color="auto"/>
            <w:bottom w:val="none" w:sz="0" w:space="0" w:color="auto"/>
            <w:right w:val="none" w:sz="0" w:space="0" w:color="auto"/>
          </w:divBdr>
        </w:div>
        <w:div w:id="632561165">
          <w:marLeft w:val="0"/>
          <w:marRight w:val="0"/>
          <w:marTop w:val="0"/>
          <w:marBottom w:val="0"/>
          <w:divBdr>
            <w:top w:val="none" w:sz="0" w:space="0" w:color="auto"/>
            <w:left w:val="none" w:sz="0" w:space="0" w:color="auto"/>
            <w:bottom w:val="none" w:sz="0" w:space="0" w:color="auto"/>
            <w:right w:val="none" w:sz="0" w:space="0" w:color="auto"/>
          </w:divBdr>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32626431">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416251&amp;dst=150&amp;field=134&amp;date=21.06.20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06229&amp;dst=100088&amp;field=134&amp;date=14.04.2022"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416251&amp;dst=100189&amp;field=134&amp;date=21.06.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26</Pages>
  <Words>13359</Words>
  <Characters>76152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cp:lastModifiedBy>
  <cp:revision>7</cp:revision>
  <cp:lastPrinted>2021-10-06T06:48:00Z</cp:lastPrinted>
  <dcterms:created xsi:type="dcterms:W3CDTF">2023-09-27T08:55:00Z</dcterms:created>
  <dcterms:modified xsi:type="dcterms:W3CDTF">2023-10-19T06:54:00Z</dcterms:modified>
</cp:coreProperties>
</file>