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B651B0" w:rsidRPr="00BF683F" w:rsidTr="009E1E0A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651B0" w:rsidRPr="00BF683F" w:rsidRDefault="00B651B0" w:rsidP="009E1E0A">
            <w:pPr>
              <w:tabs>
                <w:tab w:val="left" w:pos="17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83F">
              <w:rPr>
                <w:rFonts w:ascii="Times New Roman" w:hAnsi="Times New Roman"/>
                <w:b/>
                <w:sz w:val="28"/>
                <w:szCs w:val="28"/>
              </w:rPr>
              <w:t>Избирательная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комиссия Илья-Высоковского сельского </w:t>
            </w:r>
            <w:r w:rsidRPr="00BF683F">
              <w:rPr>
                <w:rFonts w:ascii="Times New Roman" w:hAnsi="Times New Roman"/>
                <w:b/>
                <w:sz w:val="28"/>
                <w:szCs w:val="28"/>
              </w:rPr>
              <w:t>поселения</w:t>
            </w:r>
          </w:p>
          <w:p w:rsidR="00B651B0" w:rsidRPr="00BF683F" w:rsidRDefault="00B651B0" w:rsidP="009E1E0A">
            <w:pPr>
              <w:tabs>
                <w:tab w:val="left" w:pos="1755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BF683F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BF683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Е Ш Е Н И Е</w:t>
            </w:r>
          </w:p>
          <w:p w:rsidR="00B651B0" w:rsidRPr="00901579" w:rsidRDefault="00B651B0" w:rsidP="009E1E0A">
            <w:pPr>
              <w:tabs>
                <w:tab w:val="left" w:pos="17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1579">
              <w:rPr>
                <w:rFonts w:ascii="Times New Roman" w:hAnsi="Times New Roman"/>
                <w:b/>
                <w:sz w:val="28"/>
                <w:szCs w:val="28"/>
              </w:rPr>
              <w:t xml:space="preserve">«14» июля 2015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  <w:r w:rsidRPr="0090157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:rsidR="00B651B0" w:rsidRDefault="00B651B0" w:rsidP="009E1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1B0" w:rsidRPr="00BF683F" w:rsidRDefault="00B651B0" w:rsidP="009E1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51B0" w:rsidRDefault="00B651B0" w:rsidP="00B651B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 регистрации кандидата в депутаты Совета Илья-Высоковского сельского поселения третьего созыва, выдвинутого по многомандатному избирательному округу № 1</w:t>
      </w:r>
    </w:p>
    <w:p w:rsidR="00B651B0" w:rsidRPr="00BF683F" w:rsidRDefault="00B651B0" w:rsidP="00B651B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vanish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соответствии с пунктом 5 статьи 15, пунктами 1, 3 - 7 статьи 22 Закона Ивановской области от 26.11.2009 № 130-ОЗ «О муниципальных выборах» (в действующей редакции)</w:t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;mso-position-horizontal-relative:text;mso-position-vertical-relative:text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>
        <w:rPr>
          <w:rFonts w:ascii="Times New Roman" w:hAnsi="Times New Roman"/>
          <w:color w:val="000000"/>
          <w:sz w:val="28"/>
          <w:szCs w:val="28"/>
        </w:rPr>
        <w:t xml:space="preserve">, рассмотрев документы, представленные кандидатом в депутаты Совета Илья-Высоковского сельского поселения третьего созыва, выдвинутого по  многомандатному избирательному округу № 1, проверив соблюдение порядка выдвижения кандидата, </w:t>
      </w:r>
      <w:r w:rsidRPr="00BF683F">
        <w:rPr>
          <w:rFonts w:ascii="Times New Roman" w:hAnsi="Times New Roman"/>
          <w:b/>
          <w:bCs/>
          <w:color w:val="000000"/>
          <w:sz w:val="28"/>
          <w:szCs w:val="28"/>
        </w:rPr>
        <w:t xml:space="preserve">избирательная комиссия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Илья-Высоковского сельского поселения </w:t>
      </w:r>
      <w:r w:rsidRPr="00BF683F">
        <w:rPr>
          <w:rFonts w:ascii="Times New Roman" w:hAnsi="Times New Roman"/>
          <w:b/>
          <w:bCs/>
          <w:color w:val="000000"/>
          <w:sz w:val="28"/>
          <w:szCs w:val="28"/>
        </w:rPr>
        <w:t>решила</w:t>
      </w:r>
      <w:proofErr w:type="gramEnd"/>
    </w:p>
    <w:p w:rsidR="00B651B0" w:rsidRDefault="00B651B0" w:rsidP="00B651B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F683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B651B0" w:rsidRPr="00BF683F" w:rsidRDefault="00B651B0" w:rsidP="00B651B0">
      <w:pPr>
        <w:spacing w:after="0" w:line="21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651B0" w:rsidRPr="00407B0E" w:rsidRDefault="00B651B0" w:rsidP="00B651B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1. Зарегистрировать кандидатом в депутаты Совета Илья-Высоковского сельского поселения третьего созыва, выдвинутого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Пучежским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районным местным отделением Всероссийской политической партии </w:t>
      </w:r>
      <w:r w:rsidRPr="00901579">
        <w:rPr>
          <w:rFonts w:ascii="Times New Roman" w:hAnsi="Times New Roman"/>
          <w:b/>
          <w:color w:val="000000"/>
          <w:sz w:val="28"/>
          <w:szCs w:val="28"/>
        </w:rPr>
        <w:t>«ЕДИНАЯ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1579">
        <w:rPr>
          <w:rFonts w:ascii="Times New Roman" w:hAnsi="Times New Roman"/>
          <w:b/>
          <w:color w:val="000000"/>
          <w:sz w:val="28"/>
          <w:szCs w:val="28"/>
        </w:rPr>
        <w:t>РОССИЯ»</w:t>
      </w:r>
      <w:r>
        <w:rPr>
          <w:rFonts w:ascii="Times New Roman" w:hAnsi="Times New Roman"/>
          <w:color w:val="000000"/>
          <w:sz w:val="28"/>
          <w:szCs w:val="28"/>
        </w:rPr>
        <w:t xml:space="preserve"> по многомандатному избирательному округу №1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Сеничева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Павла Александровича 20.03.1967</w:t>
      </w:r>
      <w:r w:rsidRPr="00407B0E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 года рождения.</w:t>
      </w:r>
    </w:p>
    <w:p w:rsidR="00B651B0" w:rsidRDefault="00B651B0" w:rsidP="00B651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регистрации – 14 июля 2015 года. Время регистрации – 11 часов 15 минут.</w:t>
      </w:r>
    </w:p>
    <w:p w:rsidR="00B651B0" w:rsidRDefault="00B651B0" w:rsidP="00B651B0">
      <w:pPr>
        <w:widowControl w:val="0"/>
        <w:shd w:val="clear" w:color="auto" w:fill="FFFFFF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1B0" w:rsidRDefault="00B651B0" w:rsidP="00B651B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Выдать зарегистрированному кандидату удостоверение установленного образца.</w:t>
      </w:r>
    </w:p>
    <w:p w:rsidR="00B651B0" w:rsidRDefault="00B651B0" w:rsidP="00B651B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1B0" w:rsidRDefault="00B651B0" w:rsidP="00B651B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Передать в газету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Пучежские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вести» сведения о зарегистрированном кандидате в депутаты.</w:t>
      </w:r>
    </w:p>
    <w:p w:rsidR="00B651B0" w:rsidRDefault="00B651B0" w:rsidP="00B651B0">
      <w:pPr>
        <w:pStyle w:val="ListParagraph"/>
        <w:spacing w:after="0" w:line="216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51B0" w:rsidRDefault="00B651B0" w:rsidP="00B651B0">
      <w:pPr>
        <w:pStyle w:val="3"/>
        <w:ind w:firstLine="709"/>
        <w:jc w:val="both"/>
      </w:pPr>
      <w:r>
        <w:rPr>
          <w:color w:val="000000"/>
        </w:rPr>
        <w:t xml:space="preserve">4. </w:t>
      </w:r>
      <w:r>
        <w:t>По</w:t>
      </w:r>
      <w:r w:rsidRPr="001557ED">
        <w:t>местить настоящее решение на</w:t>
      </w:r>
      <w:r>
        <w:t xml:space="preserve"> информационном стенде избирательной комиссии поселения.</w:t>
      </w:r>
    </w:p>
    <w:p w:rsidR="00B651B0" w:rsidRDefault="00B651B0" w:rsidP="00B651B0">
      <w:pPr>
        <w:pStyle w:val="a3"/>
        <w:spacing w:line="216" w:lineRule="auto"/>
        <w:ind w:left="284"/>
        <w:rPr>
          <w:rFonts w:ascii="Times New Roman" w:hAnsi="Times New Roman"/>
          <w:sz w:val="28"/>
          <w:szCs w:val="28"/>
        </w:rPr>
      </w:pPr>
      <w:r w:rsidRPr="00AA756B">
        <w:rPr>
          <w:rFonts w:ascii="Times New Roman" w:hAnsi="Times New Roman"/>
          <w:sz w:val="28"/>
          <w:szCs w:val="28"/>
        </w:rPr>
        <w:t xml:space="preserve">      </w:t>
      </w:r>
    </w:p>
    <w:p w:rsidR="00B651B0" w:rsidRDefault="00B651B0" w:rsidP="00B651B0">
      <w:pPr>
        <w:pStyle w:val="a3"/>
        <w:spacing w:line="216" w:lineRule="auto"/>
        <w:ind w:left="284"/>
        <w:rPr>
          <w:rFonts w:ascii="Times New Roman" w:hAnsi="Times New Roman"/>
          <w:sz w:val="28"/>
          <w:szCs w:val="28"/>
        </w:rPr>
      </w:pPr>
    </w:p>
    <w:p w:rsidR="00B651B0" w:rsidRDefault="00B651B0" w:rsidP="00B651B0">
      <w:pPr>
        <w:pStyle w:val="a3"/>
        <w:spacing w:line="4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A756B">
        <w:rPr>
          <w:rFonts w:ascii="Times New Roman" w:hAnsi="Times New Roman"/>
          <w:sz w:val="28"/>
          <w:szCs w:val="28"/>
        </w:rPr>
        <w:t xml:space="preserve">  Председатель комиссии            </w:t>
      </w:r>
      <w:r>
        <w:rPr>
          <w:rFonts w:ascii="Times New Roman" w:hAnsi="Times New Roman"/>
          <w:sz w:val="28"/>
          <w:szCs w:val="28"/>
        </w:rPr>
        <w:t xml:space="preserve">                   Малкова Г.А.</w:t>
      </w:r>
    </w:p>
    <w:p w:rsidR="00B651B0" w:rsidRPr="00AA756B" w:rsidRDefault="00B651B0" w:rsidP="00B651B0">
      <w:pPr>
        <w:pStyle w:val="a3"/>
        <w:spacing w:line="4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651B0" w:rsidRPr="002F74B1" w:rsidRDefault="00B651B0" w:rsidP="00B651B0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2F74B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4B1">
        <w:rPr>
          <w:rFonts w:ascii="Times New Roman" w:hAnsi="Times New Roman"/>
          <w:sz w:val="28"/>
          <w:szCs w:val="28"/>
        </w:rPr>
        <w:t xml:space="preserve"> Секретарь комиссии                   </w:t>
      </w:r>
      <w:r>
        <w:rPr>
          <w:rFonts w:ascii="Times New Roman" w:hAnsi="Times New Roman"/>
          <w:sz w:val="28"/>
          <w:szCs w:val="28"/>
        </w:rPr>
        <w:t xml:space="preserve">                  Яковлева Н.Г.</w:t>
      </w:r>
      <w:r w:rsidRPr="002F74B1">
        <w:rPr>
          <w:rFonts w:ascii="Times New Roman" w:hAnsi="Times New Roman"/>
          <w:sz w:val="28"/>
          <w:szCs w:val="28"/>
        </w:rPr>
        <w:t xml:space="preserve">       </w:t>
      </w:r>
    </w:p>
    <w:p w:rsidR="00B651B0" w:rsidRPr="002F74B1" w:rsidRDefault="00B651B0" w:rsidP="00B651B0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3E08" w:rsidRDefault="001A3E08"/>
    <w:sectPr w:rsidR="001A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1B0"/>
    <w:rsid w:val="001A3E08"/>
    <w:rsid w:val="00B6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651B0"/>
    <w:pPr>
      <w:ind w:left="720"/>
      <w:contextualSpacing/>
    </w:pPr>
  </w:style>
  <w:style w:type="paragraph" w:styleId="3">
    <w:name w:val="Body Text Indent 3"/>
    <w:basedOn w:val="a"/>
    <w:link w:val="30"/>
    <w:rsid w:val="00B651B0"/>
    <w:pPr>
      <w:autoSpaceDE w:val="0"/>
      <w:autoSpaceDN w:val="0"/>
      <w:adjustRightInd w:val="0"/>
      <w:spacing w:after="0" w:line="240" w:lineRule="auto"/>
      <w:ind w:firstLine="540"/>
      <w:jc w:val="center"/>
      <w:outlineLvl w:val="2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B651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rsid w:val="00B651B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651B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</cp:revision>
  <dcterms:created xsi:type="dcterms:W3CDTF">2015-07-28T07:24:00Z</dcterms:created>
  <dcterms:modified xsi:type="dcterms:W3CDTF">2015-07-28T07:24:00Z</dcterms:modified>
</cp:coreProperties>
</file>