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23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D3623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5D3623" w:rsidRPr="001B0115" w:rsidRDefault="005D3623" w:rsidP="005D362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6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плановый период 2026-2027 годов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2025 год и плановый период 2026-2027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2025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4 709 134,42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14 709 134,42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в сумме 0,00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2026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12 037 425,00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12 037 425,00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5D3623" w:rsidRPr="0044765A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2027</w:t>
      </w: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в сумме  12 419 590,21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12 419 590,21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5D3623" w:rsidRPr="0044765A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5D3623" w:rsidRPr="0044765A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44765A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фикации доходов бюджетов на 2025 год и плановый период 2026-2027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9 415 350,94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 -  6 591 790,94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год в сумме  -   5 217 030,94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2025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4 106 283,48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2026 год в сумме – 4 198 134,06 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2027 год в сумме – 5 905 059,27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8C4A09" w:rsidRPr="00F80B86" w:rsidRDefault="008C4A09" w:rsidP="008C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Установить, что 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</w:t>
      </w:r>
      <w:r w:rsidR="002A5A0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бюджета на начало очередного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</w:t>
      </w:r>
      <w:r w:rsidR="002A5A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года,  направляются в очередном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66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2026-2027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2025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2026-2027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5D3623" w:rsidRPr="001B0115" w:rsidRDefault="00667C17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2025</w:t>
      </w:r>
      <w:r w:rsidR="005D362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5D3623" w:rsidRPr="001B0115" w:rsidRDefault="00667C17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2026-2027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6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общий     объем условно утвержденных расходов: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а) на 2026</w:t>
      </w:r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88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- 191 7</w:t>
      </w:r>
      <w:r w:rsidR="006D4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б) на 2027 год в сумме -</w:t>
      </w:r>
      <w:r w:rsidR="0088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316 8</w:t>
      </w:r>
      <w:r w:rsidR="006D4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мме 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- 0,00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2026 год в сумме  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- 0,00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2027 год в сумме   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-0,00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5D3623" w:rsidRPr="00D10CDC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2025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2026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D10CDC" w:rsidRDefault="00667C17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2027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2025 год и на плановый период 2026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5D3623" w:rsidRPr="001B0115" w:rsidRDefault="005D3623" w:rsidP="005D36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5D3623" w:rsidRPr="001B0115" w:rsidRDefault="005D362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5D3623" w:rsidRPr="00D10CDC" w:rsidRDefault="005D3623" w:rsidP="006927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67C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37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2 350</w:t>
      </w:r>
      <w:r w:rsidR="009C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5D3623" w:rsidRPr="00D10CDC" w:rsidRDefault="00667C17" w:rsidP="006927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-2 0</w:t>
      </w:r>
      <w:r w:rsidR="009C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00 000,00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D10CDC" w:rsidRDefault="00667C17" w:rsidP="006927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2027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- 1 50</w:t>
      </w:r>
      <w:r w:rsidR="009C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0 0</w:t>
      </w:r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00,00  </w:t>
      </w:r>
      <w:proofErr w:type="spellStart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1B0115" w:rsidRDefault="005D3623" w:rsidP="005D362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623" w:rsidRPr="001B0115" w:rsidRDefault="005D3623" w:rsidP="005D362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</w:t>
      </w:r>
      <w:proofErr w:type="gram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5D3623" w:rsidRPr="001B0115" w:rsidRDefault="005D3623" w:rsidP="005D36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5D3623" w:rsidRPr="001B0115" w:rsidRDefault="009C745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2026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D3623" w:rsidRPr="001B0115" w:rsidRDefault="005D362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623" w:rsidRPr="001B0115" w:rsidRDefault="009C745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2027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D3623" w:rsidRPr="001B0115" w:rsidRDefault="005D362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623" w:rsidRPr="001B0115" w:rsidRDefault="009C745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2028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D3623" w:rsidRPr="001B0115" w:rsidRDefault="005D362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5D3623" w:rsidRPr="001B0115" w:rsidRDefault="005D3623" w:rsidP="005D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5D3623" w:rsidRPr="00F80B86" w:rsidRDefault="009C745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</w:t>
      </w:r>
      <w:proofErr w:type="spellStart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</w:t>
      </w:r>
      <w:r w:rsidR="009C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9C7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2027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руб.</w:t>
      </w:r>
    </w:p>
    <w:p w:rsidR="005D3623" w:rsidRPr="00F80B86" w:rsidRDefault="005D3623" w:rsidP="005D362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5D3623" w:rsidRPr="00F80B86" w:rsidRDefault="009C745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</w:t>
      </w:r>
      <w:proofErr w:type="spellStart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F80B86" w:rsidRDefault="009C745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2026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</w:t>
      </w:r>
      <w:proofErr w:type="spellStart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D3623" w:rsidRPr="00F80B86" w:rsidRDefault="009C745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2027</w:t>
      </w:r>
      <w:r w:rsidR="00692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5D362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0,00 руб.</w:t>
      </w:r>
    </w:p>
    <w:p w:rsidR="005D3623" w:rsidRPr="00F80B86" w:rsidRDefault="005D3623" w:rsidP="005D36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9C7453">
        <w:rPr>
          <w:rFonts w:ascii="Times New Roman" w:eastAsia="Times New Roman" w:hAnsi="Times New Roman" w:cs="Times New Roman"/>
          <w:sz w:val="24"/>
          <w:szCs w:val="24"/>
          <w:lang w:eastAsia="ru-RU"/>
        </w:rPr>
        <w:t>5-2027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5D3623" w:rsidRPr="00F80B86" w:rsidRDefault="005D3623" w:rsidP="005D3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9C74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2025 году и плановом периоде 2026 и 2027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5D3623" w:rsidRPr="00F80B86" w:rsidRDefault="005D3623" w:rsidP="005D3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5D3623" w:rsidRPr="00F80B86" w:rsidRDefault="009C7453" w:rsidP="005D3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2025</w:t>
      </w:r>
      <w:r w:rsidR="005D362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5D3623" w:rsidRPr="00F80B86" w:rsidRDefault="009C7453" w:rsidP="005D3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="005D362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5D3623" w:rsidRPr="00F80B86" w:rsidRDefault="009C7453" w:rsidP="005D36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2027</w:t>
      </w:r>
      <w:r w:rsidR="005D362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5D3623" w:rsidRPr="00F80B86" w:rsidRDefault="005D3623" w:rsidP="005D362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 в силу настоящего Решения</w:t>
      </w:r>
    </w:p>
    <w:p w:rsidR="005D3623" w:rsidRPr="00F80B86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9C7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2025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0A7A32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D3623" w:rsidRPr="000A7A32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D3623" w:rsidRPr="000A7A32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5D3623" w:rsidRPr="00F80B86" w:rsidRDefault="005D3623" w:rsidP="005D362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C7453" w:rsidRDefault="009C745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C7453" w:rsidRDefault="009C745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C7453" w:rsidRPr="001B0115" w:rsidRDefault="009C7453" w:rsidP="005D362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D3623" w:rsidRPr="00F80B86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5D3623" w:rsidRPr="00F80B86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5D3623" w:rsidRPr="00F80B86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F80B86" w:rsidRDefault="0069277D" w:rsidP="005D362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.</w:t>
      </w:r>
      <w:r w:rsidR="00024E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.2024</w:t>
      </w:r>
      <w:r w:rsidR="005D3623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</w:p>
    <w:p w:rsidR="005D3623" w:rsidRPr="00F80B86" w:rsidRDefault="005D3623" w:rsidP="005D362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024EC8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</w:t>
      </w:r>
      <w:r w:rsidR="005D3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2026 -2027</w:t>
      </w:r>
      <w:r w:rsidR="005D362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5D3623" w:rsidRPr="001B0115" w:rsidTr="005D3623">
        <w:trPr>
          <w:trHeight w:val="427"/>
        </w:trPr>
        <w:tc>
          <w:tcPr>
            <w:tcW w:w="317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5D3623" w:rsidRPr="001B0115" w:rsidTr="005D3623">
        <w:trPr>
          <w:trHeight w:val="270"/>
        </w:trPr>
        <w:tc>
          <w:tcPr>
            <w:tcW w:w="317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D3623" w:rsidRPr="001B0115" w:rsidTr="005D3623">
        <w:trPr>
          <w:trHeight w:val="270"/>
        </w:trPr>
        <w:tc>
          <w:tcPr>
            <w:tcW w:w="9465" w:type="dxa"/>
            <w:gridSpan w:val="3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5D3623" w:rsidRPr="001B0115" w:rsidTr="005D3623">
        <w:trPr>
          <w:trHeight w:val="705"/>
        </w:trPr>
        <w:tc>
          <w:tcPr>
            <w:tcW w:w="3170" w:type="dxa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3623" w:rsidRPr="001B0115" w:rsidTr="005D3623">
        <w:trPr>
          <w:trHeight w:val="705"/>
        </w:trPr>
        <w:tc>
          <w:tcPr>
            <w:tcW w:w="3170" w:type="dxa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3623" w:rsidRPr="001B0115" w:rsidTr="005D3623">
        <w:trPr>
          <w:trHeight w:val="825"/>
        </w:trPr>
        <w:tc>
          <w:tcPr>
            <w:tcW w:w="317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D3623" w:rsidRPr="001B0115" w:rsidTr="005D3623">
        <w:trPr>
          <w:trHeight w:val="555"/>
        </w:trPr>
        <w:tc>
          <w:tcPr>
            <w:tcW w:w="317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5D3623" w:rsidRPr="001B0115" w:rsidRDefault="005D3623" w:rsidP="005D362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5D3623" w:rsidRPr="001B0115" w:rsidRDefault="005D3623" w:rsidP="005D362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02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№ 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024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2025 год  и плановый  период 2026- 2027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5D3623" w:rsidRPr="001B0115" w:rsidTr="005D3623">
        <w:trPr>
          <w:trHeight w:val="384"/>
        </w:trPr>
        <w:tc>
          <w:tcPr>
            <w:tcW w:w="3109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D3623" w:rsidRPr="001B0115" w:rsidTr="005D3623">
        <w:trPr>
          <w:trHeight w:val="169"/>
        </w:trPr>
        <w:tc>
          <w:tcPr>
            <w:tcW w:w="3109" w:type="dxa"/>
            <w:vMerge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E31D09" w:rsidRDefault="00024E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5D3623" w:rsidRPr="00E31D09" w:rsidRDefault="00024E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5D3623" w:rsidRPr="00E31D09" w:rsidRDefault="00024E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5D3623" w:rsidRPr="00281370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1 187 5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281370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1 247 5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281370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1 297 5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281370" w:rsidRDefault="00D620A1" w:rsidP="00D6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5D3623" w:rsidRPr="004D7DF9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340 000,00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5D3623" w:rsidRPr="004D7DF9" w:rsidRDefault="005D3623" w:rsidP="005D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5D3623" w:rsidRPr="004D7DF9" w:rsidRDefault="005D3623" w:rsidP="005D3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182 1 06 01030 10 0000 110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450 0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281370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28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2883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E31D09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 И КОМПЕНСАЦИИ ЗАТРАТ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759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D620A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5D3623" w:rsidRPr="00E31D09" w:rsidRDefault="00636B4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362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296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2968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833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5D3623" w:rsidRPr="004672B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D3623" w:rsidRPr="004672B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423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3 521 634,42</w:t>
            </w:r>
          </w:p>
        </w:tc>
        <w:tc>
          <w:tcPr>
            <w:tcW w:w="1912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0 789 925,00</w:t>
            </w:r>
          </w:p>
        </w:tc>
        <w:tc>
          <w:tcPr>
            <w:tcW w:w="2296" w:type="dxa"/>
          </w:tcPr>
          <w:p w:rsidR="005D3623" w:rsidRPr="00563BB4" w:rsidRDefault="00FC37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11 122 090,21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3 521 634,42</w:t>
            </w:r>
          </w:p>
        </w:tc>
        <w:tc>
          <w:tcPr>
            <w:tcW w:w="1912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0 789 925,00</w:t>
            </w:r>
          </w:p>
        </w:tc>
        <w:tc>
          <w:tcPr>
            <w:tcW w:w="2296" w:type="dxa"/>
          </w:tcPr>
          <w:p w:rsidR="005D3623" w:rsidRPr="00563BB4" w:rsidRDefault="00FC37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11 122 090,21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000 2 02 10000 00 0000 150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F6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242 210,94</w:t>
            </w:r>
          </w:p>
        </w:tc>
        <w:tc>
          <w:tcPr>
            <w:tcW w:w="1912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F6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418 570,94</w:t>
            </w:r>
          </w:p>
        </w:tc>
        <w:tc>
          <w:tcPr>
            <w:tcW w:w="2296" w:type="dxa"/>
          </w:tcPr>
          <w:p w:rsidR="005D3623" w:rsidRPr="00563BB4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5 037 570,94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6 245 500,00</w:t>
            </w:r>
          </w:p>
        </w:tc>
        <w:tc>
          <w:tcPr>
            <w:tcW w:w="2296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4 864</w:t>
            </w:r>
            <w:r w:rsidR="005D3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4 864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704 210,94</w:t>
            </w:r>
          </w:p>
        </w:tc>
        <w:tc>
          <w:tcPr>
            <w:tcW w:w="1912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  <w:tc>
          <w:tcPr>
            <w:tcW w:w="2296" w:type="dxa"/>
          </w:tcPr>
          <w:p w:rsidR="005D3623" w:rsidRPr="00563BB4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4F66BE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330 2 02 15009</w:t>
            </w:r>
            <w:r w:rsidR="005D362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</w:t>
            </w:r>
            <w:r w:rsidR="004F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частичную компенсацию 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759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704 210,94</w:t>
            </w:r>
          </w:p>
        </w:tc>
        <w:tc>
          <w:tcPr>
            <w:tcW w:w="1912" w:type="dxa"/>
          </w:tcPr>
          <w:p w:rsidR="005D3623" w:rsidRPr="00CE778C" w:rsidRDefault="004F66BE" w:rsidP="004F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  <w:tc>
          <w:tcPr>
            <w:tcW w:w="2296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173 070,94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5D3623" w:rsidRPr="00FC3748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12" w:type="dxa"/>
          </w:tcPr>
          <w:p w:rsidR="005D3623" w:rsidRPr="00FC3748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FC3748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5D3623" w:rsidRPr="00563BB4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912" w:type="dxa"/>
          </w:tcPr>
          <w:p w:rsidR="005D3623" w:rsidRPr="00CE778C" w:rsidRDefault="004F66B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D3623" w:rsidRPr="00CE778C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58 140,00</w:t>
            </w:r>
          </w:p>
        </w:tc>
        <w:tc>
          <w:tcPr>
            <w:tcW w:w="1912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2296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5D3623" w:rsidRPr="00377E4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58 140,00</w:t>
            </w:r>
          </w:p>
        </w:tc>
        <w:tc>
          <w:tcPr>
            <w:tcW w:w="1912" w:type="dxa"/>
          </w:tcPr>
          <w:p w:rsidR="005D3623" w:rsidRPr="00377E4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2296" w:type="dxa"/>
          </w:tcPr>
          <w:p w:rsidR="005D3623" w:rsidRPr="00377E4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58 140,00</w:t>
            </w:r>
          </w:p>
        </w:tc>
        <w:tc>
          <w:tcPr>
            <w:tcW w:w="1912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2296" w:type="dxa"/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5D3623" w:rsidRPr="00377E4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5D3623" w:rsidRPr="00377E4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5D3623" w:rsidRPr="00377E4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377E4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5D3623" w:rsidRPr="00A2400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</w:t>
            </w: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3623" w:rsidRPr="00A2400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4 106 283,48</w:t>
            </w:r>
          </w:p>
        </w:tc>
        <w:tc>
          <w:tcPr>
            <w:tcW w:w="1912" w:type="dxa"/>
          </w:tcPr>
          <w:p w:rsidR="005D3623" w:rsidRPr="00A2400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5D3623" w:rsidRPr="00A24005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47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330 2 02 40014 10 0000 150</w:t>
            </w: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3623" w:rsidRPr="0036208B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12" w:type="dxa"/>
          </w:tcPr>
          <w:p w:rsidR="005D3623" w:rsidRPr="0036208B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2296" w:type="dxa"/>
          </w:tcPr>
          <w:p w:rsidR="005D3623" w:rsidRPr="0036208B" w:rsidRDefault="00E9486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292"/>
        </w:trPr>
        <w:tc>
          <w:tcPr>
            <w:tcW w:w="3109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4 709 134,42</w:t>
            </w:r>
          </w:p>
        </w:tc>
        <w:tc>
          <w:tcPr>
            <w:tcW w:w="1912" w:type="dxa"/>
          </w:tcPr>
          <w:p w:rsidR="005D3623" w:rsidRPr="00563BB4" w:rsidRDefault="00FC374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12 037 425,00</w:t>
            </w:r>
          </w:p>
        </w:tc>
        <w:tc>
          <w:tcPr>
            <w:tcW w:w="2296" w:type="dxa"/>
          </w:tcPr>
          <w:p w:rsidR="005D3623" w:rsidRPr="00563BB4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C3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2 419 590,21</w:t>
            </w:r>
          </w:p>
        </w:tc>
      </w:tr>
    </w:tbl>
    <w:p w:rsidR="005D3623" w:rsidRPr="001B0115" w:rsidRDefault="005D3623" w:rsidP="005D362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Default="005D3623" w:rsidP="002813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5D3623" w:rsidRPr="00F32C73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</w:t>
      </w:r>
      <w:r w:rsidR="00C01A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C01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C01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5D3623" w:rsidRPr="001B0115" w:rsidTr="005D3623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2027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D3623" w:rsidRPr="001B0115" w:rsidTr="005D3623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36208B" w:rsidTr="005D362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C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C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C01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C0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  <w:tr w:rsidR="005D3623" w:rsidRPr="0036208B" w:rsidTr="005D3623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01A16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1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D3623" w:rsidRPr="0036208B" w:rsidTr="005D3623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36208B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764F0F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4 709 134,42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764F0F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2 037 425,00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23" w:rsidRPr="00764F0F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2 419 590,21</w:t>
            </w:r>
          </w:p>
        </w:tc>
      </w:tr>
    </w:tbl>
    <w:p w:rsidR="005D3623" w:rsidRPr="0036208B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36208B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3623" w:rsidRPr="001B0115" w:rsidRDefault="005D3623" w:rsidP="005D362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.</w:t>
      </w:r>
      <w:r w:rsidR="00C01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C01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C01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C01A16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4 106 283,48</w:t>
            </w:r>
          </w:p>
        </w:tc>
      </w:tr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</w:t>
            </w:r>
            <w:r w:rsidR="00E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C01A16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</w:tr>
      <w:tr w:rsidR="005D3623" w:rsidRPr="001B0115" w:rsidTr="005D3623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F7561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8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209 419,43</w:t>
            </w:r>
          </w:p>
        </w:tc>
      </w:tr>
      <w:tr w:rsidR="005D3623" w:rsidRPr="001B0115" w:rsidTr="005D3623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F7561F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609 419,63</w:t>
            </w:r>
          </w:p>
        </w:tc>
      </w:tr>
      <w:tr w:rsidR="005D3623" w:rsidRPr="001B0115" w:rsidTr="005D3623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F7561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609 419,43</w:t>
            </w:r>
          </w:p>
        </w:tc>
      </w:tr>
      <w:tr w:rsidR="005D3623" w:rsidRPr="001B0115" w:rsidTr="005D3623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E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F7561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609 419,43</w:t>
            </w:r>
          </w:p>
        </w:tc>
      </w:tr>
      <w:tr w:rsidR="005D3623" w:rsidRPr="001B0115" w:rsidTr="005D3623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28137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5D3623"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содержание и ремонт уличного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28137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5D3623"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E2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</w:tr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C7DE1">
        <w:trPr>
          <w:trHeight w:val="121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современные, установка новых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28137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1B0115" w:rsidTr="005D3623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81370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5D3623" w:rsidRPr="001B0115" w:rsidTr="005D3623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01A16"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A16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C7DE1">
        <w:trPr>
          <w:trHeight w:val="92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proofErr w:type="gramStart"/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1A16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C01A1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623" w:rsidRPr="001B0115" w:rsidTr="005D3623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286FB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8 328 431,51</w:t>
            </w:r>
            <w:r w:rsidR="005D3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3623" w:rsidRPr="00F32C73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B96A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816 900,00</w:t>
            </w:r>
          </w:p>
        </w:tc>
      </w:tr>
      <w:tr w:rsidR="005D3623" w:rsidRPr="00F32C73" w:rsidTr="005D3623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1AD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421 300,00</w:t>
            </w:r>
          </w:p>
        </w:tc>
      </w:tr>
      <w:tr w:rsidR="005D3623" w:rsidRPr="00F32C73" w:rsidTr="005D3623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7511A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373 200,00</w:t>
            </w:r>
          </w:p>
        </w:tc>
      </w:tr>
      <w:tr w:rsidR="005D3623" w:rsidRPr="00F32C73" w:rsidTr="005D3623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оковского</w:t>
            </w:r>
            <w:proofErr w:type="spellEnd"/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F7561F" w:rsidRPr="00F32C73" w:rsidTr="005D3623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61F" w:rsidRPr="005C7DE1" w:rsidRDefault="005C7DE1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подготовки и проведения выборов депутатов в </w:t>
            </w:r>
            <w:proofErr w:type="spellStart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Илья-Высоковском</w:t>
            </w:r>
            <w:proofErr w:type="spellEnd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</w:t>
            </w:r>
            <w:proofErr w:type="spellStart"/>
            <w:r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</w:t>
            </w:r>
            <w:proofErr w:type="gramStart"/>
            <w:r w:rsidRPr="005C7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61F"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F7561F"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="00F7561F" w:rsidRP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61F" w:rsidRPr="001B0115" w:rsidRDefault="00F7561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61F" w:rsidRPr="001B0115" w:rsidRDefault="00F7561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561F" w:rsidRPr="00D103CA" w:rsidRDefault="00286FB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401 691,51</w:t>
            </w:r>
          </w:p>
        </w:tc>
      </w:tr>
      <w:tr w:rsidR="005D3623" w:rsidRPr="00F32C73" w:rsidTr="005C7DE1">
        <w:trPr>
          <w:trHeight w:val="86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</w:t>
            </w:r>
            <w:r w:rsidR="005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пенсию.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F32C73" w:rsidTr="005C7DE1">
        <w:trPr>
          <w:trHeight w:val="84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F32C73" w:rsidTr="005D3623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7A594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11AD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F32C73" w:rsidTr="005D3623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D3623" w:rsidRPr="00F32C73" w:rsidTr="005D3623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</w:t>
            </w:r>
            <w:r w:rsidR="005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5D3623" w:rsidRPr="00F32C73" w:rsidTr="005C7DE1">
        <w:trPr>
          <w:trHeight w:val="57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C7DE1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штрафы. </w:t>
            </w:r>
            <w:r w:rsidR="005D3623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5D3623" w:rsidRPr="00F32C73" w:rsidTr="005D3623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</w:t>
            </w:r>
            <w:r w:rsidR="005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подписи.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7511A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3623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F32C73" w:rsidTr="005D3623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выполнение других обязательств государства</w:t>
            </w:r>
            <w:r w:rsidR="005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594F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11AD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F32C73" w:rsidTr="005C7DE1">
        <w:trPr>
          <w:trHeight w:val="54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6AC8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58 140,00</w:t>
            </w:r>
          </w:p>
        </w:tc>
      </w:tr>
      <w:tr w:rsidR="007511AD" w:rsidRPr="00F32C73" w:rsidTr="005D3623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94F" w:rsidRDefault="007511A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Ивановской  области  на благоустройство по наказам избирателей депутатам Ивановской областной Думы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511AD" w:rsidRPr="001B0115" w:rsidRDefault="007511AD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A594F"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1AD" w:rsidRPr="001B0115" w:rsidRDefault="007511A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1AD" w:rsidRPr="001B0115" w:rsidRDefault="007511A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1AD" w:rsidRPr="00D103CA" w:rsidRDefault="007511A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5D3623" w:rsidRPr="00F32C73" w:rsidTr="005D3623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C7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 w:rsidR="005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D103CA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6AC8" w:rsidRP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350 200,00</w:t>
            </w:r>
          </w:p>
        </w:tc>
      </w:tr>
      <w:tr w:rsidR="005D3623" w:rsidRPr="001B0115" w:rsidTr="005D3623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882C2F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B96AC8" w:rsidRP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709 134,42</w:t>
            </w:r>
          </w:p>
        </w:tc>
      </w:tr>
    </w:tbl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1B0115" w:rsidSect="005D3623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</w:t>
      </w:r>
      <w:r w:rsidR="00D103C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 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D10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D10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2026-2027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5D3623" w:rsidRPr="001B0115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5D3623" w:rsidRPr="001B0115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  <w:r w:rsidR="00C7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C0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871 170,94</w:t>
            </w:r>
          </w:p>
        </w:tc>
      </w:tr>
      <w:tr w:rsidR="005D3623" w:rsidRPr="001B0115" w:rsidTr="005D3623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76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3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22 170,94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5D3623" w:rsidRPr="001B0115" w:rsidTr="005D3623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36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</w:t>
            </w:r>
            <w:r w:rsidR="0036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современные, установка новых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поселении.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3523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3523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для ветеранов и инвалидов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D103CA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и спортивных мероприятий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5D3623" w:rsidRPr="001B0115" w:rsidTr="005D3623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623" w:rsidRPr="001B0115" w:rsidTr="005D3623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D3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0 420,00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9F2AD4" w:rsidP="00AF0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5 271 560,00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7A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7A0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7032F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9F2A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77032F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900,00</w:t>
            </w:r>
          </w:p>
        </w:tc>
      </w:tr>
      <w:tr w:rsidR="005D3623" w:rsidRPr="001B0115" w:rsidTr="005D3623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811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</w:t>
            </w:r>
            <w:r w:rsidR="0081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882C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2 908</w:t>
            </w:r>
            <w:r w:rsidR="00AF0444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245 2</w:t>
            </w: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  <w:r w:rsidR="00B1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C03EF2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  <w:r w:rsidR="0077032F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</w:t>
            </w:r>
            <w:r w:rsidR="00B1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оселения)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служащих, в</w:t>
            </w:r>
            <w:r w:rsidR="00B16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ышедших на пенсию.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B1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1B0115" w:rsidTr="005D3623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3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 w:rsidR="0063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D3623" w:rsidRPr="001B0115" w:rsidTr="005D3623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63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</w:t>
            </w:r>
            <w:r w:rsidR="0063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632C0B" w:rsidP="006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Госпошлина, пени, штрафы.</w:t>
            </w:r>
            <w:r w:rsidR="005D3623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77032F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63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D3623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9A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 выполнение других обязательств государства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9A0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23D4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23D4"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9A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029D6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</w:t>
            </w:r>
            <w:r w:rsidR="009A0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9D4F07" w:rsidRDefault="003523D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</w:t>
            </w:r>
            <w:r w:rsid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9D4F07" w:rsidRDefault="00AF0444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</w:t>
            </w:r>
            <w:r w:rsidR="0035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F0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82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845 725,00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03E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1 807 590,21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3623" w:rsidRPr="001B0115" w:rsidSect="005D3623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69277D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.</w:t>
      </w:r>
      <w:r w:rsidR="00C6673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 №</w:t>
      </w:r>
    </w:p>
    <w:p w:rsidR="005D3623" w:rsidRPr="001B0115" w:rsidRDefault="005D3623" w:rsidP="005D362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9029D6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2025</w:t>
      </w:r>
      <w:r w:rsidR="005D362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5D3623" w:rsidRPr="001B0115" w:rsidTr="005D3623">
        <w:tc>
          <w:tcPr>
            <w:tcW w:w="2835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674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9029D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D3623" w:rsidRPr="00B64C77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816 900,00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оковского</w:t>
            </w:r>
            <w:proofErr w:type="spellEnd"/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3 421 300,00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373 200,00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C7E0D" w:rsidRPr="001B0115" w:rsidTr="005D3623">
        <w:tc>
          <w:tcPr>
            <w:tcW w:w="2835" w:type="dxa"/>
          </w:tcPr>
          <w:p w:rsidR="00FC7E0D" w:rsidRPr="001B0115" w:rsidRDefault="00FC7E0D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0C4A"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подготовки и проведения выборов депутатов в </w:t>
            </w:r>
            <w:proofErr w:type="spellStart"/>
            <w:r w:rsidR="009A0C4A"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Илья-Высоковском</w:t>
            </w:r>
            <w:proofErr w:type="spellEnd"/>
            <w:r w:rsidR="009A0C4A" w:rsidRPr="005C7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  <w:proofErr w:type="gramStart"/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937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4" w:type="dxa"/>
          </w:tcPr>
          <w:p w:rsidR="00FC7E0D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05 9 00 00370</w:t>
            </w:r>
          </w:p>
        </w:tc>
        <w:tc>
          <w:tcPr>
            <w:tcW w:w="1134" w:type="dxa"/>
          </w:tcPr>
          <w:p w:rsidR="00FC7E0D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FC7E0D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01 691,51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для ветеранов и инвалидов.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9A0C4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Членские взносы в Совет муниципальных образований Ивановской области</w:t>
            </w:r>
            <w:r w:rsidR="009A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proofErr w:type="gramStart"/>
            <w:r w:rsidR="00AC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пошлина, пени, </w:t>
            </w:r>
            <w:proofErr w:type="spellStart"/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</w:t>
            </w:r>
            <w:proofErr w:type="gramStart"/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бюджетные ассигнования.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</w:t>
            </w:r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электронной </w:t>
            </w:r>
            <w:proofErr w:type="spellStart"/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подписи</w:t>
            </w:r>
            <w:proofErr w:type="gramStart"/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</w:t>
            </w:r>
            <w:r w:rsidR="00A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58 140,00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</w:t>
            </w:r>
            <w:r w:rsidR="00AC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4 106 283,48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C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609 419,43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C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C7E0D" w:rsidRPr="001B0115" w:rsidTr="005D3623">
        <w:tc>
          <w:tcPr>
            <w:tcW w:w="2835" w:type="dxa"/>
          </w:tcPr>
          <w:p w:rsidR="00FC7E0D" w:rsidRDefault="00FC7E0D" w:rsidP="00FC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Ивановской  области  на благоустройство по наказам избирателей депутатам Ивановской областной Думы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C7E0D" w:rsidRPr="001B0115" w:rsidRDefault="00FC7E0D" w:rsidP="00FC7E0D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1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FC7E0D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05 9 00 8200</w:t>
            </w:r>
          </w:p>
        </w:tc>
        <w:tc>
          <w:tcPr>
            <w:tcW w:w="1134" w:type="dxa"/>
          </w:tcPr>
          <w:p w:rsidR="00FC7E0D" w:rsidRPr="001B0115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FC7E0D" w:rsidRDefault="00FC7E0D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C070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 w:rsidR="00AC0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AC0706" w:rsidRDefault="005D3623" w:rsidP="00AC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  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FC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350 200,00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служащих, вышедших на пенсию</w:t>
            </w:r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муниципальных, физкультурных и спортивных мероприятий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5D3623" w:rsidRPr="001B0115" w:rsidRDefault="00FC7E0D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283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FC7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709 134,42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69277D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105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5D3623">
        <w:rPr>
          <w:rFonts w:ascii="Times New Roman" w:eastAsia="Times New Roman" w:hAnsi="Times New Roman" w:cs="Times New Roman"/>
          <w:sz w:val="24"/>
          <w:szCs w:val="24"/>
          <w:lang w:eastAsia="ru-RU"/>
        </w:rPr>
        <w:t>г№</w:t>
      </w:r>
      <w:r w:rsidR="005D362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421056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2026-2027</w:t>
      </w:r>
      <w:r w:rsidR="005D362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D3623" w:rsidRPr="001B0115" w:rsidRDefault="005D3623" w:rsidP="005D362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2027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716 900,00</w:t>
            </w:r>
          </w:p>
        </w:tc>
        <w:tc>
          <w:tcPr>
            <w:tcW w:w="1660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2 908 3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2 245 2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ления).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бюджетные ассигнования.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праздничных мероприятий для ветеранов и инвалидов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Совет муниципальных образований Ивановской области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Иные бюджетные ассигнования.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AA4BD9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штрафы. </w:t>
            </w:r>
            <w:r w:rsidR="005D3623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</w:t>
            </w:r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проверки электронной подписи.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</w:t>
            </w:r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соответствии с заключенными соглашениями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622 170,94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571 170,94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 на организацию дополнительного профессионального образования лиц, замещающих выборные муниципальные должности и муниципальных служащих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AA4BD9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трансферты.  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421056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пенсию</w:t>
            </w:r>
            <w:proofErr w:type="gramStart"/>
            <w:r w:rsidR="00AA4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и иные выплаты населению.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AA4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муниципальных, физкультурных и спортивных мероприятий</w:t>
            </w:r>
            <w:r w:rsidR="00AA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rPr>
          <w:trHeight w:val="142"/>
        </w:trPr>
        <w:tc>
          <w:tcPr>
            <w:tcW w:w="2976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21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06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845 725,00</w:t>
            </w:r>
          </w:p>
        </w:tc>
        <w:tc>
          <w:tcPr>
            <w:tcW w:w="1660" w:type="dxa"/>
          </w:tcPr>
          <w:p w:rsidR="005D3623" w:rsidRPr="001B0115" w:rsidRDefault="005D3623" w:rsidP="005D3623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06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2 102 790,21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5D3623" w:rsidRPr="00F2208E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D3623" w:rsidRPr="001B0115" w:rsidRDefault="005D3623" w:rsidP="005D362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.</w:t>
      </w:r>
      <w:r w:rsidR="00E373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 №</w:t>
      </w:r>
    </w:p>
    <w:p w:rsidR="005D3623" w:rsidRPr="001B0115" w:rsidRDefault="005D3623" w:rsidP="005D362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E37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2025 год и плановый период 2026 и 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5D3623" w:rsidRPr="001B0115" w:rsidTr="005D3623">
        <w:trPr>
          <w:trHeight w:val="375"/>
        </w:trPr>
        <w:tc>
          <w:tcPr>
            <w:tcW w:w="1309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5D3623" w:rsidRPr="001B0115" w:rsidTr="005D3623">
        <w:trPr>
          <w:trHeight w:val="180"/>
        </w:trPr>
        <w:tc>
          <w:tcPr>
            <w:tcW w:w="1309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="005D362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E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F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E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11 091,51</w:t>
            </w:r>
          </w:p>
        </w:tc>
        <w:tc>
          <w:tcPr>
            <w:tcW w:w="1967" w:type="dxa"/>
          </w:tcPr>
          <w:p w:rsidR="005D3623" w:rsidRPr="001B0115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4 298 2</w:t>
            </w:r>
            <w:r w:rsidR="00FF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71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493 1</w:t>
            </w:r>
            <w:r w:rsidR="006D4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5D3623" w:rsidRPr="0051258B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816 900,00</w:t>
            </w:r>
          </w:p>
        </w:tc>
        <w:tc>
          <w:tcPr>
            <w:tcW w:w="1967" w:type="dxa"/>
          </w:tcPr>
          <w:p w:rsidR="005D3623" w:rsidRPr="0051258B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716 900,00</w:t>
            </w:r>
          </w:p>
        </w:tc>
        <w:tc>
          <w:tcPr>
            <w:tcW w:w="1790" w:type="dxa"/>
          </w:tcPr>
          <w:p w:rsidR="005D3623" w:rsidRPr="0051258B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716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900,00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796 500,00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06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260 3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5D3623" w:rsidRPr="0051258B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2 535 2</w:t>
            </w:r>
            <w:r w:rsidR="00E37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5D3623" w:rsidRPr="001B0115" w:rsidTr="00AA4BD9">
        <w:trPr>
          <w:trHeight w:val="604"/>
        </w:trPr>
        <w:tc>
          <w:tcPr>
            <w:tcW w:w="1309" w:type="dxa"/>
          </w:tcPr>
          <w:p w:rsidR="005D3623" w:rsidRPr="001B0115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923" w:type="dxa"/>
          </w:tcPr>
          <w:p w:rsidR="005D3623" w:rsidRPr="001B0115" w:rsidRDefault="00B838C8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</w:t>
            </w:r>
            <w:r w:rsidR="00E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 и референдумов</w:t>
            </w:r>
          </w:p>
        </w:tc>
        <w:tc>
          <w:tcPr>
            <w:tcW w:w="1773" w:type="dxa"/>
          </w:tcPr>
          <w:p w:rsidR="005D3623" w:rsidRPr="0051258B" w:rsidRDefault="00E373AE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E4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01 691,51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F7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46 000,00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271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58 140,00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371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58 140,00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73 220,00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66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79 460,00</w:t>
            </w:r>
          </w:p>
        </w:tc>
      </w:tr>
      <w:tr w:rsidR="005D3623" w:rsidRPr="001B0115" w:rsidTr="005D3623">
        <w:trPr>
          <w:trHeight w:val="371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rPr>
          <w:trHeight w:val="371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4 106 283,48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4 198 134,06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5 905 059,27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E43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224 419,43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1 022 170,94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871 170,94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E43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224 419,43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1 022 170,94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871 170,94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rPr>
          <w:trHeight w:val="298"/>
        </w:trPr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F740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350 200,00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2 00</w:t>
            </w:r>
            <w:r w:rsidR="005D362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362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500 000,00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F7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350 200,00</w:t>
            </w:r>
          </w:p>
        </w:tc>
        <w:tc>
          <w:tcPr>
            <w:tcW w:w="1967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2 00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D362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500 000,00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5D3623" w:rsidRPr="0051258B" w:rsidRDefault="00FF7409" w:rsidP="00FF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</w:t>
            </w:r>
            <w:r w:rsidR="005D362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5D3623" w:rsidRPr="0051258B" w:rsidRDefault="00FF7409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5D3623" w:rsidRPr="001B0115" w:rsidTr="005D3623">
        <w:tc>
          <w:tcPr>
            <w:tcW w:w="1309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5D3623" w:rsidRPr="0051258B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D4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709 134,42</w:t>
            </w:r>
          </w:p>
        </w:tc>
        <w:tc>
          <w:tcPr>
            <w:tcW w:w="1967" w:type="dxa"/>
          </w:tcPr>
          <w:p w:rsidR="005D3623" w:rsidRPr="0051258B" w:rsidRDefault="00F061B0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11 845 7</w:t>
            </w:r>
            <w:r w:rsidR="006D4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790" w:type="dxa"/>
          </w:tcPr>
          <w:p w:rsidR="005D3623" w:rsidRPr="0051258B" w:rsidRDefault="00271251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12 102 790</w:t>
            </w:r>
            <w:r w:rsidR="006D41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,21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1A3" w:rsidRDefault="006D41A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BD9" w:rsidRDefault="00AA4BD9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BD9" w:rsidRDefault="00AA4BD9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5D3623" w:rsidRPr="001B0115" w:rsidRDefault="005D3623" w:rsidP="005D362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D3623" w:rsidRPr="001B0115" w:rsidRDefault="005D3623" w:rsidP="005D362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9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</w:t>
      </w:r>
      <w:r w:rsidR="006D41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  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5D3623" w:rsidRPr="001B0115" w:rsidRDefault="005D3623" w:rsidP="005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6D4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6D4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6D4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2026-2027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5D3623" w:rsidRPr="001B0115" w:rsidTr="005D3623">
        <w:trPr>
          <w:trHeight w:val="375"/>
          <w:jc w:val="center"/>
        </w:trPr>
        <w:tc>
          <w:tcPr>
            <w:tcW w:w="4785" w:type="dxa"/>
            <w:vMerge w:val="restart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D3623" w:rsidRPr="001B0115" w:rsidTr="005D3623">
        <w:trPr>
          <w:trHeight w:val="270"/>
          <w:jc w:val="center"/>
        </w:trPr>
        <w:tc>
          <w:tcPr>
            <w:tcW w:w="4785" w:type="dxa"/>
            <w:vMerge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5D3623" w:rsidRPr="001B0115" w:rsidRDefault="006D41A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5D3623" w:rsidRPr="001B0115" w:rsidRDefault="006D41A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5D3623" w:rsidRPr="001B0115" w:rsidRDefault="006D41A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5D362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3623" w:rsidRPr="001B0115" w:rsidTr="005D3623">
        <w:trPr>
          <w:jc w:val="center"/>
        </w:trPr>
        <w:tc>
          <w:tcPr>
            <w:tcW w:w="4785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623" w:rsidRPr="001B0115" w:rsidTr="005D3623">
        <w:trPr>
          <w:jc w:val="center"/>
        </w:trPr>
        <w:tc>
          <w:tcPr>
            <w:tcW w:w="4785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5D3623" w:rsidRPr="001B0115" w:rsidRDefault="005D3623" w:rsidP="005D3623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5D3623" w:rsidRPr="001B0115" w:rsidRDefault="005D3623" w:rsidP="005D3623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3623" w:rsidRPr="001B0115" w:rsidTr="005D3623">
        <w:trPr>
          <w:jc w:val="center"/>
        </w:trPr>
        <w:tc>
          <w:tcPr>
            <w:tcW w:w="4785" w:type="dxa"/>
          </w:tcPr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5D3623" w:rsidRPr="001B0115" w:rsidRDefault="005D3623" w:rsidP="005D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5D3623" w:rsidRPr="001B0115" w:rsidRDefault="005D3623" w:rsidP="005D3623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D3623" w:rsidRPr="001B0115" w:rsidRDefault="005D3623" w:rsidP="005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23" w:rsidRPr="001B0115" w:rsidRDefault="005D3623" w:rsidP="005D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3623" w:rsidRPr="001B0115" w:rsidSect="005D3623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5D3623" w:rsidRPr="001B0115" w:rsidRDefault="005D3623" w:rsidP="005D3623">
      <w:pPr>
        <w:spacing w:after="0" w:line="240" w:lineRule="auto"/>
      </w:pPr>
    </w:p>
    <w:p w:rsidR="005D3623" w:rsidRDefault="005D3623" w:rsidP="005D3623"/>
    <w:p w:rsidR="005D3623" w:rsidRDefault="005D3623" w:rsidP="005D3623"/>
    <w:p w:rsidR="0044406E" w:rsidRDefault="0044406E"/>
    <w:sectPr w:rsidR="0044406E" w:rsidSect="005D3623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D3623"/>
    <w:rsid w:val="0001798E"/>
    <w:rsid w:val="00024EC8"/>
    <w:rsid w:val="0002569B"/>
    <w:rsid w:val="00126622"/>
    <w:rsid w:val="00271251"/>
    <w:rsid w:val="00281370"/>
    <w:rsid w:val="00286FBD"/>
    <w:rsid w:val="002A5A0F"/>
    <w:rsid w:val="00347CFD"/>
    <w:rsid w:val="003523D4"/>
    <w:rsid w:val="0036049E"/>
    <w:rsid w:val="003A6DB0"/>
    <w:rsid w:val="003F3617"/>
    <w:rsid w:val="00421056"/>
    <w:rsid w:val="0043614C"/>
    <w:rsid w:val="0044406E"/>
    <w:rsid w:val="004F66BE"/>
    <w:rsid w:val="005C7DE1"/>
    <w:rsid w:val="005D3623"/>
    <w:rsid w:val="00632C0B"/>
    <w:rsid w:val="00636B46"/>
    <w:rsid w:val="00667C17"/>
    <w:rsid w:val="0069277D"/>
    <w:rsid w:val="006D41A3"/>
    <w:rsid w:val="006E43E6"/>
    <w:rsid w:val="007511AD"/>
    <w:rsid w:val="0077032F"/>
    <w:rsid w:val="0078762E"/>
    <w:rsid w:val="00796AD2"/>
    <w:rsid w:val="007A01E2"/>
    <w:rsid w:val="007A594F"/>
    <w:rsid w:val="00811F4A"/>
    <w:rsid w:val="00882C2F"/>
    <w:rsid w:val="008C4A09"/>
    <w:rsid w:val="008F7B51"/>
    <w:rsid w:val="009029D6"/>
    <w:rsid w:val="009A0C4A"/>
    <w:rsid w:val="009C7453"/>
    <w:rsid w:val="009F2AD4"/>
    <w:rsid w:val="00AA4BD9"/>
    <w:rsid w:val="00AC0706"/>
    <w:rsid w:val="00AF0444"/>
    <w:rsid w:val="00AF7692"/>
    <w:rsid w:val="00B16D53"/>
    <w:rsid w:val="00B6674C"/>
    <w:rsid w:val="00B838C8"/>
    <w:rsid w:val="00B96AC8"/>
    <w:rsid w:val="00BD3986"/>
    <w:rsid w:val="00C01A16"/>
    <w:rsid w:val="00C03EF2"/>
    <w:rsid w:val="00C071EC"/>
    <w:rsid w:val="00C20027"/>
    <w:rsid w:val="00C66731"/>
    <w:rsid w:val="00C765AF"/>
    <w:rsid w:val="00CA48EB"/>
    <w:rsid w:val="00D103CA"/>
    <w:rsid w:val="00D5461C"/>
    <w:rsid w:val="00D620A1"/>
    <w:rsid w:val="00E2769A"/>
    <w:rsid w:val="00E373AE"/>
    <w:rsid w:val="00E94864"/>
    <w:rsid w:val="00EC3E35"/>
    <w:rsid w:val="00ED0C63"/>
    <w:rsid w:val="00F061B0"/>
    <w:rsid w:val="00F7561F"/>
    <w:rsid w:val="00FA4C81"/>
    <w:rsid w:val="00FC3748"/>
    <w:rsid w:val="00FC7E0D"/>
    <w:rsid w:val="00FF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3"/>
  </w:style>
  <w:style w:type="paragraph" w:styleId="1">
    <w:name w:val="heading 1"/>
    <w:basedOn w:val="a"/>
    <w:next w:val="a"/>
    <w:link w:val="10"/>
    <w:qFormat/>
    <w:rsid w:val="005D362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62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5D3623"/>
  </w:style>
  <w:style w:type="paragraph" w:styleId="a3">
    <w:name w:val="No Spacing"/>
    <w:qFormat/>
    <w:rsid w:val="005D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D3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D36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5D3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D36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D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D36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5D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362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5D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5D3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E7981-66AF-4211-8CE2-B466976A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7608</Words>
  <Characters>43368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2024-11-05T05:41:00Z</dcterms:created>
  <dcterms:modified xsi:type="dcterms:W3CDTF">2024-11-15T10:17:00Z</dcterms:modified>
</cp:coreProperties>
</file>