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E5" w:rsidRPr="00A0575C" w:rsidRDefault="009224E5" w:rsidP="009224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224E5" w:rsidRPr="00A0575C" w:rsidRDefault="009224E5" w:rsidP="009224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A0575C">
        <w:rPr>
          <w:rFonts w:ascii="Times New Roman" w:hAnsi="Times New Roman" w:cs="Times New Roman"/>
          <w:color w:val="000000"/>
          <w:sz w:val="24"/>
          <w:szCs w:val="24"/>
        </w:rPr>
        <w:t>проведения в 2024 году муниципального этапа</w:t>
      </w:r>
    </w:p>
    <w:p w:rsidR="009224E5" w:rsidRPr="00A0575C" w:rsidRDefault="009224E5" w:rsidP="009224E5">
      <w:pPr>
        <w:spacing w:after="150"/>
        <w:jc w:val="right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конкурсного отбора проектов</w:t>
      </w:r>
    </w:p>
    <w:p w:rsidR="009224E5" w:rsidRPr="00A0575C" w:rsidRDefault="009224E5" w:rsidP="009224E5">
      <w:pPr>
        <w:spacing w:after="150"/>
        <w:jc w:val="right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развития территории Илья-Высоковского</w:t>
      </w:r>
    </w:p>
    <w:p w:rsidR="009224E5" w:rsidRPr="00A0575C" w:rsidRDefault="009224E5" w:rsidP="009224E5">
      <w:pPr>
        <w:spacing w:after="150"/>
        <w:jc w:val="right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сельского поселения Пучежского</w:t>
      </w:r>
    </w:p>
    <w:p w:rsidR="009224E5" w:rsidRPr="00A0575C" w:rsidRDefault="009224E5" w:rsidP="009224E5">
      <w:pPr>
        <w:spacing w:after="150"/>
        <w:jc w:val="right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муниципального района Ивановской</w:t>
      </w:r>
    </w:p>
    <w:p w:rsidR="009224E5" w:rsidRPr="00A0575C" w:rsidRDefault="009224E5" w:rsidP="009224E5">
      <w:pPr>
        <w:spacing w:after="150"/>
        <w:jc w:val="right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области, основанных на местных</w:t>
      </w:r>
    </w:p>
    <w:p w:rsidR="009224E5" w:rsidRPr="00A0575C" w:rsidRDefault="009224E5" w:rsidP="009224E5">
      <w:pPr>
        <w:spacing w:after="150"/>
        <w:jc w:val="right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инициативах, для участия в конкурсном</w:t>
      </w:r>
    </w:p>
    <w:p w:rsidR="009224E5" w:rsidRPr="00A0575C" w:rsidRDefault="009224E5" w:rsidP="009224E5">
      <w:pPr>
        <w:spacing w:after="150"/>
        <w:jc w:val="right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отборе проектов развития территорий</w:t>
      </w:r>
    </w:p>
    <w:p w:rsidR="009224E5" w:rsidRPr="00A0575C" w:rsidRDefault="009224E5" w:rsidP="009224E5">
      <w:pPr>
        <w:spacing w:after="150"/>
        <w:jc w:val="right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муниципальных образований Ивановской</w:t>
      </w:r>
    </w:p>
    <w:p w:rsidR="009224E5" w:rsidRPr="00A0575C" w:rsidRDefault="009224E5" w:rsidP="009224E5">
      <w:pPr>
        <w:spacing w:after="150"/>
        <w:jc w:val="right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области, основанных на местных инициативах</w:t>
      </w:r>
    </w:p>
    <w:p w:rsidR="009224E5" w:rsidRPr="00A0575C" w:rsidRDefault="009224E5" w:rsidP="009224E5">
      <w:pPr>
        <w:spacing w:after="150"/>
        <w:jc w:val="center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Заявка</w:t>
      </w:r>
    </w:p>
    <w:p w:rsidR="009224E5" w:rsidRPr="00A0575C" w:rsidRDefault="009224E5" w:rsidP="009224E5">
      <w:pPr>
        <w:spacing w:after="150"/>
        <w:jc w:val="center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на участие в муниципальном этапе конкурсного отбора проектов развития территории Илья-Высоковского сельского поселения Пучежского муниципального района Ивановской области, основанных на местных инициативах, для участия в конкурсном отборе проектов развития муниципальных образований Ивановской области, основанных на местных инициативах</w:t>
      </w:r>
    </w:p>
    <w:p w:rsidR="009224E5" w:rsidRPr="00A0575C" w:rsidRDefault="009224E5" w:rsidP="009224E5">
      <w:pPr>
        <w:spacing w:after="150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_______________________________________________________________</w:t>
      </w:r>
    </w:p>
    <w:p w:rsidR="009224E5" w:rsidRPr="00A0575C" w:rsidRDefault="009224E5" w:rsidP="009224E5">
      <w:pPr>
        <w:spacing w:after="150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(наименование инициативной группы)</w:t>
      </w:r>
    </w:p>
    <w:p w:rsidR="009224E5" w:rsidRPr="00A0575C" w:rsidRDefault="009224E5" w:rsidP="009224E5">
      <w:pPr>
        <w:spacing w:after="150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направляет проект _______________________________________________</w:t>
      </w:r>
    </w:p>
    <w:p w:rsidR="009224E5" w:rsidRPr="00A0575C" w:rsidRDefault="009224E5" w:rsidP="009224E5">
      <w:pPr>
        <w:spacing w:after="150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(наименование проекта)</w:t>
      </w:r>
    </w:p>
    <w:p w:rsidR="009224E5" w:rsidRPr="00A0575C" w:rsidRDefault="009224E5" w:rsidP="009224E5">
      <w:pPr>
        <w:spacing w:after="150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для участия в муниципальном этапе конкурсного отбора проектов развития территории Илья-Высоковского  сельского поселения Пучежского муниципального района Ивановской области, основанных на местных инициативах, для участия в конкурсном отборе проектов развития муниципальных образований Ивановской области, основанных на местных инициативах, и гарантирует достоверность предоставляемых в составе заявочной документации сведений.</w:t>
      </w:r>
    </w:p>
    <w:p w:rsidR="009224E5" w:rsidRPr="00A0575C" w:rsidRDefault="009224E5" w:rsidP="009224E5">
      <w:pPr>
        <w:spacing w:after="150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Представитель инициатора проекта __________ ___________________</w:t>
      </w:r>
    </w:p>
    <w:p w:rsidR="009224E5" w:rsidRPr="00A0575C" w:rsidRDefault="009224E5" w:rsidP="009224E5">
      <w:pPr>
        <w:spacing w:after="150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(подпись) (расшифровка подписи)</w:t>
      </w:r>
    </w:p>
    <w:p w:rsidR="009224E5" w:rsidRPr="00A0575C" w:rsidRDefault="009224E5" w:rsidP="009224E5">
      <w:pPr>
        <w:spacing w:after="150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«___» _____________ 20___ г.</w:t>
      </w:r>
    </w:p>
    <w:p w:rsidR="009224E5" w:rsidRPr="00A0575C" w:rsidRDefault="009224E5" w:rsidP="009224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4E5" w:rsidRPr="00A0575C" w:rsidRDefault="009224E5" w:rsidP="009224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4E5" w:rsidRPr="00A0575C" w:rsidRDefault="009224E5" w:rsidP="009224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4E5" w:rsidRPr="00A0575C" w:rsidRDefault="009224E5" w:rsidP="009224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4E5" w:rsidRPr="00A0575C" w:rsidRDefault="009224E5" w:rsidP="009224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4E5" w:rsidRPr="00A0575C" w:rsidRDefault="009224E5" w:rsidP="009224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4E5" w:rsidRPr="00A0575C" w:rsidRDefault="009224E5" w:rsidP="009224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4E5" w:rsidRPr="00A0575C" w:rsidRDefault="009224E5" w:rsidP="009224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4E5" w:rsidRPr="00A0575C" w:rsidRDefault="009224E5" w:rsidP="009224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4E5" w:rsidRPr="00A0575C" w:rsidRDefault="009224E5" w:rsidP="009224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4E5" w:rsidRPr="00A0575C" w:rsidRDefault="009224E5" w:rsidP="009224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4E5" w:rsidRPr="00A0575C" w:rsidRDefault="009224E5" w:rsidP="009224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4E5" w:rsidRPr="00A0575C" w:rsidRDefault="009224E5" w:rsidP="009224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4E5" w:rsidRPr="00A0575C" w:rsidRDefault="009224E5" w:rsidP="009224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4E5" w:rsidRPr="00A0575C" w:rsidRDefault="009224E5" w:rsidP="009224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4E5" w:rsidRPr="00A0575C" w:rsidRDefault="009224E5" w:rsidP="009224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4E5" w:rsidRPr="00A0575C" w:rsidRDefault="009224E5" w:rsidP="009224E5">
      <w:pPr>
        <w:spacing w:after="150"/>
        <w:jc w:val="right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Приложение № 2</w:t>
      </w:r>
    </w:p>
    <w:p w:rsidR="009224E5" w:rsidRPr="00A0575C" w:rsidRDefault="009224E5" w:rsidP="009224E5">
      <w:pPr>
        <w:spacing w:after="150"/>
        <w:jc w:val="right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к Порядку проведения в 2024 году муниципального этапа</w:t>
      </w:r>
    </w:p>
    <w:p w:rsidR="009224E5" w:rsidRPr="00A0575C" w:rsidRDefault="009224E5" w:rsidP="009224E5">
      <w:pPr>
        <w:spacing w:after="150"/>
        <w:jc w:val="right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конкурсного отбора проектов</w:t>
      </w:r>
    </w:p>
    <w:p w:rsidR="009224E5" w:rsidRPr="00A0575C" w:rsidRDefault="009224E5" w:rsidP="009224E5">
      <w:pPr>
        <w:spacing w:after="150"/>
        <w:jc w:val="right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развития территории Илья-Высоковского</w:t>
      </w:r>
    </w:p>
    <w:p w:rsidR="009224E5" w:rsidRPr="00A0575C" w:rsidRDefault="009224E5" w:rsidP="009224E5">
      <w:pPr>
        <w:spacing w:after="150"/>
        <w:jc w:val="right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сельского поселения Пучежского</w:t>
      </w:r>
    </w:p>
    <w:p w:rsidR="009224E5" w:rsidRPr="00A0575C" w:rsidRDefault="009224E5" w:rsidP="009224E5">
      <w:pPr>
        <w:spacing w:after="150"/>
        <w:jc w:val="right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муниципального района Ивановской</w:t>
      </w:r>
    </w:p>
    <w:p w:rsidR="009224E5" w:rsidRPr="00A0575C" w:rsidRDefault="009224E5" w:rsidP="009224E5">
      <w:pPr>
        <w:spacing w:after="150"/>
        <w:jc w:val="right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области, основанных на местных</w:t>
      </w:r>
    </w:p>
    <w:p w:rsidR="009224E5" w:rsidRPr="00A0575C" w:rsidRDefault="009224E5" w:rsidP="009224E5">
      <w:pPr>
        <w:spacing w:after="150"/>
        <w:jc w:val="right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инициативах, для участия в конкурсном</w:t>
      </w:r>
    </w:p>
    <w:p w:rsidR="009224E5" w:rsidRPr="00A0575C" w:rsidRDefault="009224E5" w:rsidP="009224E5">
      <w:pPr>
        <w:spacing w:after="150"/>
        <w:jc w:val="right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отборе проектов развития территорий</w:t>
      </w:r>
    </w:p>
    <w:p w:rsidR="009224E5" w:rsidRPr="00A0575C" w:rsidRDefault="009224E5" w:rsidP="009224E5">
      <w:pPr>
        <w:spacing w:after="150"/>
        <w:jc w:val="right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муниципальных образований Ивановской</w:t>
      </w:r>
    </w:p>
    <w:p w:rsidR="009224E5" w:rsidRPr="00A0575C" w:rsidRDefault="009224E5" w:rsidP="009224E5">
      <w:pPr>
        <w:spacing w:after="150"/>
        <w:jc w:val="right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области, основанных на местных инициативах</w:t>
      </w:r>
    </w:p>
    <w:p w:rsidR="009224E5" w:rsidRPr="00A0575C" w:rsidRDefault="009224E5" w:rsidP="009224E5">
      <w:pPr>
        <w:spacing w:after="150"/>
        <w:jc w:val="center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Описание проекта развития территории Илья-Высоковского  сельского поселения Пучежского муниципального района Ивановской области, основанного на местных инициативах</w:t>
      </w:r>
    </w:p>
    <w:p w:rsidR="009224E5" w:rsidRPr="00A0575C" w:rsidRDefault="009224E5" w:rsidP="009224E5">
      <w:pPr>
        <w:spacing w:after="150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____________________________________________________________</w:t>
      </w:r>
    </w:p>
    <w:p w:rsidR="009224E5" w:rsidRPr="00A0575C" w:rsidRDefault="009224E5" w:rsidP="009224E5">
      <w:pPr>
        <w:spacing w:after="150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(наименование инициативной группы)</w:t>
      </w:r>
    </w:p>
    <w:p w:rsidR="009224E5" w:rsidRPr="00A0575C" w:rsidRDefault="009224E5" w:rsidP="009224E5">
      <w:pPr>
        <w:spacing w:after="150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462"/>
        <w:gridCol w:w="2040"/>
      </w:tblGrid>
      <w:tr w:rsidR="009224E5" w:rsidRPr="00A0575C" w:rsidTr="007515E8">
        <w:tc>
          <w:tcPr>
            <w:tcW w:w="566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62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проекта (с обязательным указанием адресной части).</w:t>
            </w:r>
          </w:p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располагается на общественной/дворовой территории (с обязательным указанием принадлежности территории к нужной категории)</w:t>
            </w:r>
          </w:p>
        </w:tc>
        <w:tc>
          <w:tcPr>
            <w:tcW w:w="2040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4E5" w:rsidRPr="00A0575C" w:rsidTr="007515E8">
        <w:tc>
          <w:tcPr>
            <w:tcW w:w="566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62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Инициатор проекта(с указанием ФИО и контактного номера телефона)</w:t>
            </w:r>
          </w:p>
        </w:tc>
        <w:tc>
          <w:tcPr>
            <w:tcW w:w="2040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4E5" w:rsidRPr="00A0575C" w:rsidTr="007515E8">
        <w:tc>
          <w:tcPr>
            <w:tcW w:w="566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62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Ивановской области или его части</w:t>
            </w:r>
          </w:p>
        </w:tc>
        <w:tc>
          <w:tcPr>
            <w:tcW w:w="2040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4E5" w:rsidRPr="00A0575C" w:rsidTr="007515E8">
        <w:tc>
          <w:tcPr>
            <w:tcW w:w="566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62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предложений по решению указанной проблемы (обоснование актуальности и социальной значимости проекта с указанием цели и задач проекта, целевых групп, территориального охвата проекта)</w:t>
            </w:r>
          </w:p>
        </w:tc>
        <w:tc>
          <w:tcPr>
            <w:tcW w:w="2040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4E5" w:rsidRPr="00A0575C" w:rsidTr="007515E8">
        <w:tc>
          <w:tcPr>
            <w:tcW w:w="566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62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ожидаемого результата реализации проекта (позитивных изменений, которые произойдут в результате реализации проекта, возможности расширения проекта в долгосрочной перспективе)</w:t>
            </w:r>
          </w:p>
        </w:tc>
        <w:tc>
          <w:tcPr>
            <w:tcW w:w="2040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4E5" w:rsidRPr="00A0575C" w:rsidTr="007515E8">
        <w:tc>
          <w:tcPr>
            <w:tcW w:w="566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6462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проголосовавших за проект, чел.</w:t>
            </w:r>
          </w:p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4E5" w:rsidRPr="00A0575C" w:rsidTr="007515E8">
        <w:tc>
          <w:tcPr>
            <w:tcW w:w="566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62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реализации проекта (в соответствии со сметой расходов на реализацию проекта), руб.</w:t>
            </w:r>
          </w:p>
        </w:tc>
        <w:tc>
          <w:tcPr>
            <w:tcW w:w="2040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4E5" w:rsidRPr="00A0575C" w:rsidTr="007515E8">
        <w:tc>
          <w:tcPr>
            <w:tcW w:w="566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462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proofErr w:type="spellStart"/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 за счет средств инициативных платежей (без учета средств граждан, поддержавших проект), руб./доля </w:t>
            </w:r>
            <w:proofErr w:type="spellStart"/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общем объеме финансирования соответствующего проекта, %</w:t>
            </w:r>
          </w:p>
        </w:tc>
        <w:tc>
          <w:tcPr>
            <w:tcW w:w="2040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4E5" w:rsidRPr="00A0575C" w:rsidTr="007515E8">
        <w:tc>
          <w:tcPr>
            <w:tcW w:w="566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7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62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граждан, качество жизни которых будет улучшено в результате реализации проекта, % (Рассчитывается по следующей формуле: количество человек, проголосовавших за проект, умножается на 100 и делится на численность населения муниципального образования. </w:t>
            </w:r>
          </w:p>
        </w:tc>
        <w:tc>
          <w:tcPr>
            <w:tcW w:w="2040" w:type="dxa"/>
          </w:tcPr>
          <w:p w:rsidR="009224E5" w:rsidRPr="00A0575C" w:rsidRDefault="009224E5" w:rsidP="00751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4E5" w:rsidRPr="00A0575C" w:rsidRDefault="009224E5" w:rsidP="009224E5">
      <w:pPr>
        <w:spacing w:after="150"/>
        <w:rPr>
          <w:rFonts w:ascii="Times New Roman" w:hAnsi="Times New Roman" w:cs="Times New Roman"/>
          <w:color w:val="000000"/>
        </w:rPr>
      </w:pPr>
    </w:p>
    <w:p w:rsidR="009224E5" w:rsidRPr="00A0575C" w:rsidRDefault="009224E5" w:rsidP="009224E5">
      <w:pPr>
        <w:spacing w:after="150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Представитель инициатора проекта __________ ___________________</w:t>
      </w:r>
    </w:p>
    <w:p w:rsidR="009224E5" w:rsidRPr="00A0575C" w:rsidRDefault="009224E5" w:rsidP="009224E5">
      <w:pPr>
        <w:spacing w:after="150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(подпись) (расшифровка подписи)</w:t>
      </w:r>
    </w:p>
    <w:p w:rsidR="009224E5" w:rsidRPr="00A0575C" w:rsidRDefault="009224E5" w:rsidP="009224E5">
      <w:pPr>
        <w:spacing w:after="150"/>
        <w:rPr>
          <w:rFonts w:ascii="Times New Roman" w:hAnsi="Times New Roman" w:cs="Times New Roman"/>
          <w:color w:val="000000"/>
        </w:rPr>
      </w:pPr>
      <w:r w:rsidRPr="00A0575C">
        <w:rPr>
          <w:rFonts w:ascii="Times New Roman" w:hAnsi="Times New Roman" w:cs="Times New Roman"/>
          <w:color w:val="000000"/>
        </w:rPr>
        <w:t>«___» _____________ 20___ г.</w:t>
      </w:r>
    </w:p>
    <w:p w:rsidR="00763CA7" w:rsidRDefault="00600568"/>
    <w:sectPr w:rsidR="00763CA7" w:rsidSect="005B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24E5"/>
    <w:rsid w:val="005B38B1"/>
    <w:rsid w:val="00600568"/>
    <w:rsid w:val="00653CE4"/>
    <w:rsid w:val="009224E5"/>
    <w:rsid w:val="00A5236C"/>
    <w:rsid w:val="00D2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2024-12-11T12:16:00Z</dcterms:created>
  <dcterms:modified xsi:type="dcterms:W3CDTF">2024-12-11T12:16:00Z</dcterms:modified>
</cp:coreProperties>
</file>